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D7D9" w14:textId="0799121B" w:rsidR="004A5A96" w:rsidRPr="002C5B94" w:rsidRDefault="004A5A96" w:rsidP="00E71969">
      <w:pPr>
        <w:rPr>
          <w:rFonts w:ascii="Segoe UI" w:hAnsi="Segoe UI" w:cs="Segoe UI"/>
          <w:b/>
          <w:bCs/>
          <w:sz w:val="24"/>
          <w:szCs w:val="24"/>
        </w:rPr>
      </w:pPr>
      <w:r w:rsidRPr="002C5B94">
        <w:rPr>
          <w:rFonts w:ascii="Segoe UI" w:hAnsi="Segoe UI" w:cs="Segoe UI"/>
          <w:b/>
          <w:bCs/>
          <w:sz w:val="24"/>
          <w:szCs w:val="24"/>
          <w:lang w:eastAsia="cs-CZ"/>
        </w:rPr>
        <w:t>Příloha č. 1 - Seznam podporovaných aktivit vč. specifických podmínek jejich administrace</w:t>
      </w:r>
    </w:p>
    <w:p w14:paraId="2A21BC6A" w14:textId="6B39177F" w:rsidR="00E71969" w:rsidRPr="005F38DE" w:rsidRDefault="00C72022" w:rsidP="00E71969">
      <w:pPr>
        <w:rPr>
          <w:rFonts w:ascii="Segoe UI" w:hAnsi="Segoe UI" w:cs="Segoe UI"/>
          <w:sz w:val="28"/>
          <w:szCs w:val="28"/>
        </w:rPr>
      </w:pPr>
      <w:r w:rsidRPr="005F38DE">
        <w:rPr>
          <w:rFonts w:ascii="Segoe UI" w:hAnsi="Segoe UI" w:cs="Segoe UI"/>
          <w:sz w:val="28"/>
          <w:szCs w:val="28"/>
        </w:rPr>
        <w:t>Podporovaná a</w:t>
      </w:r>
      <w:r w:rsidR="006F4E9A" w:rsidRPr="005F38DE">
        <w:rPr>
          <w:rFonts w:ascii="Segoe UI" w:hAnsi="Segoe UI" w:cs="Segoe UI"/>
          <w:sz w:val="28"/>
          <w:szCs w:val="28"/>
        </w:rPr>
        <w:t xml:space="preserve">ktivita </w:t>
      </w:r>
      <w:r w:rsidR="00E71969" w:rsidRPr="005F38DE">
        <w:rPr>
          <w:rFonts w:ascii="Segoe UI" w:hAnsi="Segoe UI" w:cs="Segoe UI"/>
          <w:sz w:val="28"/>
          <w:szCs w:val="28"/>
        </w:rPr>
        <w:t xml:space="preserve">č. </w:t>
      </w:r>
      <w:r w:rsidR="001F2A84" w:rsidRPr="005F38DE">
        <w:rPr>
          <w:rFonts w:ascii="Segoe UI" w:hAnsi="Segoe UI" w:cs="Segoe UI"/>
          <w:sz w:val="28"/>
          <w:szCs w:val="28"/>
        </w:rPr>
        <w:t>1</w:t>
      </w:r>
      <w:r w:rsidR="00196005">
        <w:rPr>
          <w:rFonts w:ascii="Segoe UI" w:hAnsi="Segoe UI" w:cs="Segoe UI"/>
          <w:sz w:val="28"/>
          <w:szCs w:val="28"/>
        </w:rPr>
        <w:t xml:space="preserve"> </w:t>
      </w:r>
      <w:r w:rsidR="002715E3">
        <w:rPr>
          <w:rFonts w:ascii="Segoe UI" w:hAnsi="Segoe UI" w:cs="Segoe UI"/>
          <w:sz w:val="28"/>
          <w:szCs w:val="28"/>
        </w:rPr>
        <w:t>a)</w:t>
      </w:r>
      <w:r w:rsidR="00DC07F1" w:rsidRPr="005F38DE">
        <w:rPr>
          <w:rFonts w:ascii="Segoe UI" w:hAnsi="Segoe UI" w:cs="Segoe UI"/>
          <w:sz w:val="28"/>
          <w:szCs w:val="28"/>
        </w:rPr>
        <w:t>:</w:t>
      </w:r>
      <w:r w:rsidR="00E71969" w:rsidRPr="005F38DE">
        <w:rPr>
          <w:rFonts w:ascii="Segoe UI" w:hAnsi="Segoe UI" w:cs="Segoe UI"/>
          <w:sz w:val="28"/>
          <w:szCs w:val="28"/>
        </w:rPr>
        <w:t xml:space="preserve"> </w:t>
      </w:r>
      <w:r w:rsidR="001F2A84" w:rsidRPr="005F38DE">
        <w:rPr>
          <w:rFonts w:ascii="Segoe UI" w:hAnsi="Segoe UI" w:cs="Segoe UI"/>
          <w:b/>
          <w:bCs/>
          <w:sz w:val="28"/>
          <w:szCs w:val="28"/>
        </w:rPr>
        <w:t>Osvěta veřejnosti</w:t>
      </w:r>
    </w:p>
    <w:p w14:paraId="6B45F876" w14:textId="77777777" w:rsidR="00E71969" w:rsidRPr="006F4E9A" w:rsidRDefault="00E71969" w:rsidP="00E71969">
      <w:pPr>
        <w:rPr>
          <w:rFonts w:ascii="Segoe UI" w:hAnsi="Segoe UI" w:cs="Segoe UI"/>
        </w:rPr>
      </w:pPr>
    </w:p>
    <w:tbl>
      <w:tblPr>
        <w:tblStyle w:val="Mkatabulky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6"/>
        <w:gridCol w:w="4426"/>
      </w:tblGrid>
      <w:tr w:rsidR="00E71969" w:rsidRPr="006F4E9A" w14:paraId="673EA904" w14:textId="77777777" w:rsidTr="00DC07F1">
        <w:trPr>
          <w:trHeight w:val="304"/>
          <w:jc w:val="center"/>
        </w:trPr>
        <w:tc>
          <w:tcPr>
            <w:tcW w:w="4426" w:type="dxa"/>
          </w:tcPr>
          <w:p w14:paraId="0C908D93" w14:textId="77777777" w:rsidR="00E71969" w:rsidRPr="00140AE1" w:rsidRDefault="00E71969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Cíle a popis realizace aktivity </w:t>
            </w:r>
          </w:p>
        </w:tc>
        <w:tc>
          <w:tcPr>
            <w:tcW w:w="4426" w:type="dxa"/>
          </w:tcPr>
          <w:p w14:paraId="6741ED6F" w14:textId="4BB7BFD6" w:rsidR="00E71969" w:rsidRPr="00140AE1" w:rsidRDefault="00E71969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 xml:space="preserve">Cílem této aktivity </w:t>
            </w:r>
            <w:r w:rsidR="00067074" w:rsidRPr="00140AE1">
              <w:rPr>
                <w:rFonts w:ascii="Segoe UI" w:hAnsi="Segoe UI" w:cs="Segoe UI"/>
                <w:sz w:val="22"/>
                <w:szCs w:val="22"/>
              </w:rPr>
              <w:t xml:space="preserve">je realizace </w:t>
            </w:r>
            <w:r w:rsidR="00B34476" w:rsidRPr="00140AE1">
              <w:rPr>
                <w:rFonts w:ascii="Segoe UI" w:hAnsi="Segoe UI" w:cs="Segoe UI"/>
                <w:sz w:val="22"/>
                <w:szCs w:val="22"/>
              </w:rPr>
              <w:t xml:space="preserve">akcí, které informují veřejnost </w:t>
            </w:r>
            <w:r w:rsidR="00831F77" w:rsidRPr="00140AE1">
              <w:rPr>
                <w:rFonts w:ascii="Segoe UI" w:hAnsi="Segoe UI" w:cs="Segoe UI"/>
                <w:sz w:val="22"/>
                <w:szCs w:val="22"/>
              </w:rPr>
              <w:t>o</w:t>
            </w:r>
            <w:r w:rsidR="00B34476" w:rsidRPr="00140AE1">
              <w:rPr>
                <w:rFonts w:ascii="Segoe UI" w:hAnsi="Segoe UI" w:cs="Segoe UI"/>
                <w:sz w:val="22"/>
                <w:szCs w:val="22"/>
              </w:rPr>
              <w:t xml:space="preserve"> environmentálních tématech (tj. přednášky, workshopy, prohlídky, osvětové vycházky do přírody, </w:t>
            </w:r>
            <w:r w:rsidR="00B34476" w:rsidRPr="00AD12F6">
              <w:rPr>
                <w:rFonts w:ascii="Segoe UI" w:hAnsi="Segoe UI" w:cs="Segoe UI"/>
                <w:sz w:val="22"/>
                <w:szCs w:val="22"/>
              </w:rPr>
              <w:t xml:space="preserve">ale </w:t>
            </w:r>
            <w:r w:rsidR="00FA1CD9">
              <w:rPr>
                <w:rFonts w:ascii="Segoe UI" w:hAnsi="Segoe UI" w:cs="Segoe UI"/>
                <w:sz w:val="22"/>
                <w:szCs w:val="22"/>
              </w:rPr>
              <w:t xml:space="preserve">i </w:t>
            </w:r>
            <w:r w:rsidR="00B34476" w:rsidRPr="00140AE1">
              <w:rPr>
                <w:rFonts w:ascii="Segoe UI" w:hAnsi="Segoe UI" w:cs="Segoe UI"/>
                <w:sz w:val="22"/>
                <w:szCs w:val="22"/>
              </w:rPr>
              <w:t>management přírody spojený s osvětou apod.)</w:t>
            </w:r>
          </w:p>
        </w:tc>
      </w:tr>
      <w:tr w:rsidR="00E71969" w:rsidRPr="006F4E9A" w14:paraId="128BFB28" w14:textId="77777777" w:rsidTr="00DC07F1">
        <w:trPr>
          <w:trHeight w:val="693"/>
          <w:jc w:val="center"/>
        </w:trPr>
        <w:tc>
          <w:tcPr>
            <w:tcW w:w="4426" w:type="dxa"/>
          </w:tcPr>
          <w:p w14:paraId="69E6FBA8" w14:textId="07AAFBA1" w:rsidR="00E71969" w:rsidRPr="00140AE1" w:rsidRDefault="00CC0913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Jednotkový v</w:t>
            </w:r>
            <w:r w:rsidR="00E71969"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ýstup</w:t>
            </w:r>
            <w:r w:rsidR="005F7201"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E71969"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aktivity</w:t>
            </w:r>
            <w:r w:rsidR="00C82DB2"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/ Indikátor</w:t>
            </w:r>
          </w:p>
        </w:tc>
        <w:tc>
          <w:tcPr>
            <w:tcW w:w="4426" w:type="dxa"/>
          </w:tcPr>
          <w:p w14:paraId="5D5149E0" w14:textId="2CF0C776" w:rsidR="00E71969" w:rsidRPr="00140AE1" w:rsidRDefault="008907B0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>A</w:t>
            </w:r>
            <w:r w:rsidR="00B34476" w:rsidRPr="00140AE1">
              <w:rPr>
                <w:rFonts w:ascii="Segoe UI" w:hAnsi="Segoe UI" w:cs="Segoe UI"/>
                <w:sz w:val="22"/>
                <w:szCs w:val="22"/>
              </w:rPr>
              <w:t>kce pro minimálně 10 osob v minimální délce 2 hod</w:t>
            </w:r>
            <w:r w:rsidR="00B34476" w:rsidRPr="00AD12F6">
              <w:rPr>
                <w:rFonts w:ascii="Segoe UI" w:hAnsi="Segoe UI" w:cs="Segoe UI"/>
                <w:sz w:val="22"/>
                <w:szCs w:val="22"/>
              </w:rPr>
              <w:t>i</w:t>
            </w:r>
            <w:r w:rsidR="00AD12F6">
              <w:rPr>
                <w:rFonts w:ascii="Segoe UI" w:hAnsi="Segoe UI" w:cs="Segoe UI"/>
                <w:sz w:val="22"/>
                <w:szCs w:val="22"/>
              </w:rPr>
              <w:t>n</w:t>
            </w:r>
          </w:p>
        </w:tc>
      </w:tr>
      <w:tr w:rsidR="00CC0913" w:rsidRPr="006F4E9A" w14:paraId="382DC0CD" w14:textId="77777777" w:rsidTr="00BD4168">
        <w:trPr>
          <w:trHeight w:val="309"/>
          <w:jc w:val="center"/>
        </w:trPr>
        <w:tc>
          <w:tcPr>
            <w:tcW w:w="4426" w:type="dxa"/>
          </w:tcPr>
          <w:p w14:paraId="598B118F" w14:textId="5893D6E7" w:rsidR="00CC0913" w:rsidRPr="00140AE1" w:rsidRDefault="00CC0913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Výše podpory na jednotkový výstup</w:t>
            </w:r>
          </w:p>
        </w:tc>
        <w:tc>
          <w:tcPr>
            <w:tcW w:w="4426" w:type="dxa"/>
          </w:tcPr>
          <w:p w14:paraId="472D8400" w14:textId="64141DC3" w:rsidR="00CC0913" w:rsidRPr="00140AE1" w:rsidRDefault="00CC0913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color w:val="auto"/>
              </w:rPr>
              <w:t>10 000,- Kč</w:t>
            </w:r>
          </w:p>
        </w:tc>
      </w:tr>
      <w:tr w:rsidR="00B63D2A" w:rsidRPr="006F4E9A" w14:paraId="3DD584BD" w14:textId="77777777" w:rsidTr="007B7892">
        <w:trPr>
          <w:trHeight w:val="110"/>
          <w:jc w:val="center"/>
        </w:trPr>
        <w:tc>
          <w:tcPr>
            <w:tcW w:w="4426" w:type="dxa"/>
            <w:shd w:val="clear" w:color="auto" w:fill="auto"/>
          </w:tcPr>
          <w:p w14:paraId="687429CA" w14:textId="7CD9B237" w:rsidR="00B63D2A" w:rsidRPr="00140AE1" w:rsidRDefault="00B63D2A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k žádosti</w:t>
            </w:r>
          </w:p>
        </w:tc>
        <w:tc>
          <w:tcPr>
            <w:tcW w:w="4426" w:type="dxa"/>
            <w:shd w:val="clear" w:color="auto" w:fill="auto"/>
          </w:tcPr>
          <w:p w14:paraId="637EB01A" w14:textId="08805BAA" w:rsidR="008848AE" w:rsidRPr="00140AE1" w:rsidRDefault="008848AE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 xml:space="preserve">Profil na </w:t>
            </w:r>
            <w:r w:rsidR="00FA1CD9">
              <w:rPr>
                <w:rFonts w:ascii="Segoe UI" w:hAnsi="Segoe UI" w:cs="Segoe UI"/>
                <w:sz w:val="22"/>
                <w:szCs w:val="22"/>
              </w:rPr>
              <w:t>www.</w:t>
            </w:r>
            <w:r w:rsidRPr="00140AE1">
              <w:rPr>
                <w:rFonts w:ascii="Segoe UI" w:hAnsi="Segoe UI" w:cs="Segoe UI"/>
                <w:sz w:val="22"/>
                <w:szCs w:val="22"/>
              </w:rPr>
              <w:t>ekocentra.cz</w:t>
            </w:r>
          </w:p>
          <w:p w14:paraId="4B740AF7" w14:textId="5DA68984" w:rsidR="00B63D2A" w:rsidRPr="0048223B" w:rsidRDefault="008848AE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>Uvedení EVVO/ŽP ve stanovách</w:t>
            </w:r>
            <w:r w:rsidR="00FA1CD9" w:rsidRPr="007B7892">
              <w:rPr>
                <w:rStyle w:val="Znakapoznpodarou"/>
                <w:rFonts w:ascii="Segoe UI" w:hAnsi="Segoe UI" w:cs="Segoe UI"/>
                <w:strike/>
                <w:sz w:val="22"/>
                <w:szCs w:val="22"/>
              </w:rPr>
              <w:footnoteReference w:id="1"/>
            </w:r>
          </w:p>
        </w:tc>
      </w:tr>
      <w:tr w:rsidR="00822421" w:rsidRPr="006F4E9A" w14:paraId="6B605D74" w14:textId="77777777" w:rsidTr="009D63C3">
        <w:trPr>
          <w:trHeight w:val="1003"/>
          <w:jc w:val="center"/>
        </w:trPr>
        <w:tc>
          <w:tcPr>
            <w:tcW w:w="4426" w:type="dxa"/>
          </w:tcPr>
          <w:p w14:paraId="3A562EAB" w14:textId="20E3E5DD" w:rsidR="00822421" w:rsidRPr="00822421" w:rsidRDefault="00822421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Dokládání ke smlouvě </w:t>
            </w:r>
          </w:p>
        </w:tc>
        <w:tc>
          <w:tcPr>
            <w:tcW w:w="4426" w:type="dxa"/>
          </w:tcPr>
          <w:p w14:paraId="0A5EDFB2" w14:textId="53EF5308" w:rsidR="00822421" w:rsidRDefault="00267B43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Aktualizace podkladů předložených k</w:t>
            </w:r>
            <w:r w:rsidR="009D63C3">
              <w:rPr>
                <w:rFonts w:ascii="Segoe UI" w:hAnsi="Segoe UI" w:cs="Segoe UI"/>
                <w:sz w:val="22"/>
                <w:szCs w:val="22"/>
              </w:rPr>
              <w:t> </w:t>
            </w:r>
            <w:r>
              <w:rPr>
                <w:rFonts w:ascii="Segoe UI" w:hAnsi="Segoe UI" w:cs="Segoe UI"/>
                <w:sz w:val="22"/>
                <w:szCs w:val="22"/>
              </w:rPr>
              <w:t>žádosti</w:t>
            </w:r>
            <w:r w:rsidR="009D63C3">
              <w:rPr>
                <w:rFonts w:ascii="Segoe UI" w:hAnsi="Segoe UI" w:cs="Segoe UI"/>
                <w:sz w:val="22"/>
                <w:szCs w:val="22"/>
              </w:rPr>
              <w:t>, je-li relevantní</w:t>
            </w:r>
          </w:p>
          <w:p w14:paraId="5F4A88D4" w14:textId="77777777" w:rsidR="003C4286" w:rsidRDefault="003C4286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Čestné prohlášení k vyloučení střetu zájmů (Příloha č. 8)</w:t>
            </w:r>
          </w:p>
          <w:p w14:paraId="17492014" w14:textId="5D6285FD" w:rsidR="002715E3" w:rsidRPr="00822421" w:rsidRDefault="002715E3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Čestné prohlášení de minimis</w:t>
            </w:r>
            <w:r w:rsidR="002542DE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je-li relevantní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7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E71969" w:rsidRPr="006F4E9A" w14:paraId="0115A40B" w14:textId="77777777" w:rsidTr="00DC07F1">
        <w:trPr>
          <w:trHeight w:val="110"/>
          <w:jc w:val="center"/>
        </w:trPr>
        <w:tc>
          <w:tcPr>
            <w:tcW w:w="4426" w:type="dxa"/>
          </w:tcPr>
          <w:p w14:paraId="1F2EECC6" w14:textId="71AC3A2F" w:rsidR="00E71969" w:rsidRPr="00140AE1" w:rsidRDefault="00E71969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Dokládání výstupů </w:t>
            </w:r>
            <w:r w:rsidR="00B63D2A"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v ŽOP</w:t>
            </w: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26" w:type="dxa"/>
          </w:tcPr>
          <w:p w14:paraId="5405E456" w14:textId="43D971A6" w:rsidR="00E71969" w:rsidRPr="0048223B" w:rsidRDefault="00316E82" w:rsidP="0048223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Soupiska doložení realizace projekt</w:t>
            </w:r>
            <w:r w:rsidR="009D017B">
              <w:rPr>
                <w:rFonts w:ascii="Segoe UI" w:hAnsi="Segoe UI" w:cs="Segoe UI"/>
                <w:sz w:val="22"/>
                <w:szCs w:val="22"/>
              </w:rPr>
              <w:t>u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 xml:space="preserve"> (Příloha č. 4)</w:t>
            </w:r>
          </w:p>
        </w:tc>
      </w:tr>
      <w:tr w:rsidR="00E71969" w:rsidRPr="006F4E9A" w14:paraId="04D61967" w14:textId="77777777" w:rsidTr="00DC07F1">
        <w:trPr>
          <w:trHeight w:val="902"/>
          <w:jc w:val="center"/>
        </w:trPr>
        <w:tc>
          <w:tcPr>
            <w:tcW w:w="4426" w:type="dxa"/>
          </w:tcPr>
          <w:p w14:paraId="3642E395" w14:textId="77777777" w:rsidR="00E71969" w:rsidRPr="00140AE1" w:rsidRDefault="00E71969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Dokládání výstupů pro kontrolu na místě </w:t>
            </w:r>
          </w:p>
        </w:tc>
        <w:tc>
          <w:tcPr>
            <w:tcW w:w="4426" w:type="dxa"/>
          </w:tcPr>
          <w:p w14:paraId="1B4A1A0D" w14:textId="3035F4D8" w:rsidR="00E71969" w:rsidRPr="0048223B" w:rsidRDefault="00B43E67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 xml:space="preserve">Dokumenty prokazující </w:t>
            </w:r>
            <w:r w:rsidR="00B34476" w:rsidRPr="00140AE1">
              <w:rPr>
                <w:rFonts w:ascii="Segoe UI" w:hAnsi="Segoe UI" w:cs="Segoe UI"/>
                <w:sz w:val="22"/>
                <w:szCs w:val="22"/>
              </w:rPr>
              <w:t xml:space="preserve">konání </w:t>
            </w:r>
            <w:r w:rsidR="005F7201" w:rsidRPr="00140AE1">
              <w:rPr>
                <w:rFonts w:ascii="Segoe UI" w:hAnsi="Segoe UI" w:cs="Segoe UI"/>
                <w:sz w:val="22"/>
                <w:szCs w:val="22"/>
              </w:rPr>
              <w:t xml:space="preserve">a délku </w:t>
            </w:r>
            <w:r w:rsidR="00B34476" w:rsidRPr="00140AE1">
              <w:rPr>
                <w:rFonts w:ascii="Segoe UI" w:hAnsi="Segoe UI" w:cs="Segoe UI"/>
                <w:sz w:val="22"/>
                <w:szCs w:val="22"/>
              </w:rPr>
              <w:t>akce</w:t>
            </w:r>
            <w:r w:rsidRPr="00140AE1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 w:rsidR="008C2A08" w:rsidRPr="00140AE1">
              <w:rPr>
                <w:rFonts w:ascii="Segoe UI" w:hAnsi="Segoe UI" w:cs="Segoe UI"/>
                <w:sz w:val="22"/>
                <w:szCs w:val="22"/>
              </w:rPr>
              <w:t xml:space="preserve">např. </w:t>
            </w:r>
            <w:r w:rsidR="00C82DB2" w:rsidRPr="00140AE1">
              <w:rPr>
                <w:rFonts w:ascii="Segoe UI" w:hAnsi="Segoe UI" w:cs="Segoe UI"/>
                <w:sz w:val="22"/>
                <w:szCs w:val="22"/>
              </w:rPr>
              <w:t>printscreen</w:t>
            </w:r>
            <w:r w:rsidR="00B34476" w:rsidRPr="00140AE1">
              <w:rPr>
                <w:rFonts w:ascii="Segoe UI" w:hAnsi="Segoe UI" w:cs="Segoe UI"/>
                <w:sz w:val="22"/>
                <w:szCs w:val="22"/>
              </w:rPr>
              <w:t xml:space="preserve"> události na web</w:t>
            </w:r>
            <w:r w:rsidR="008C2A08" w:rsidRPr="00140AE1">
              <w:rPr>
                <w:rFonts w:ascii="Segoe UI" w:hAnsi="Segoe UI" w:cs="Segoe UI"/>
                <w:sz w:val="22"/>
                <w:szCs w:val="22"/>
              </w:rPr>
              <w:t>u</w:t>
            </w:r>
            <w:r w:rsidR="00B34476" w:rsidRPr="00140AE1">
              <w:rPr>
                <w:rFonts w:ascii="Segoe UI" w:hAnsi="Segoe UI" w:cs="Segoe UI"/>
                <w:sz w:val="22"/>
                <w:szCs w:val="22"/>
              </w:rPr>
              <w:t xml:space="preserve"> či v médiích,</w:t>
            </w:r>
            <w:r w:rsidR="008C2A08" w:rsidRPr="00140AE1">
              <w:rPr>
                <w:rFonts w:ascii="Segoe UI" w:hAnsi="Segoe UI" w:cs="Segoe UI"/>
                <w:sz w:val="22"/>
                <w:szCs w:val="22"/>
              </w:rPr>
              <w:t xml:space="preserve"> fotografie z akce, prezenční listina aj.</w:t>
            </w:r>
            <w:r w:rsidR="008848AE" w:rsidRPr="00140AE1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822421" w:rsidRPr="006F4E9A" w14:paraId="177C5B97" w14:textId="77777777" w:rsidTr="009D63C3">
        <w:trPr>
          <w:trHeight w:val="1266"/>
          <w:jc w:val="center"/>
        </w:trPr>
        <w:tc>
          <w:tcPr>
            <w:tcW w:w="4426" w:type="dxa"/>
          </w:tcPr>
          <w:p w14:paraId="1DF7CF26" w14:textId="114E7F99" w:rsidR="00822421" w:rsidRPr="00822421" w:rsidRDefault="00822421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k ZVA</w:t>
            </w:r>
          </w:p>
        </w:tc>
        <w:tc>
          <w:tcPr>
            <w:tcW w:w="4426" w:type="dxa"/>
          </w:tcPr>
          <w:p w14:paraId="56697228" w14:textId="77777777" w:rsidR="00822421" w:rsidRDefault="00423B03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ČP, že projekt negeneruje zisk</w:t>
            </w:r>
            <w:r w:rsidR="00FE3F55">
              <w:rPr>
                <w:rFonts w:ascii="Segoe UI" w:hAnsi="Segoe UI" w:cs="Segoe UI"/>
                <w:sz w:val="22"/>
                <w:szCs w:val="22"/>
              </w:rPr>
              <w:t>, je-li relevantní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46D293C9" w14:textId="3D1BC675" w:rsidR="00FE3F55" w:rsidRPr="00822421" w:rsidRDefault="00BC75B8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Závěrečná </w:t>
            </w:r>
            <w:r w:rsidR="00FE3F55">
              <w:rPr>
                <w:rFonts w:ascii="Segoe UI" w:hAnsi="Segoe UI" w:cs="Segoe UI"/>
                <w:sz w:val="22"/>
                <w:szCs w:val="22"/>
              </w:rPr>
              <w:t>zpráva realizace projektu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 xml:space="preserve"> (Příloha č. 9)</w:t>
            </w:r>
            <w:r w:rsidR="00FE3F5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</w:tbl>
    <w:p w14:paraId="09742E5A" w14:textId="1CDB4F3A" w:rsidR="0019496E" w:rsidRDefault="0019496E" w:rsidP="00BC75B8">
      <w:pPr>
        <w:rPr>
          <w:rFonts w:ascii="Segoe UI" w:hAnsi="Segoe UI" w:cs="Segoe UI"/>
          <w:sz w:val="28"/>
          <w:szCs w:val="28"/>
        </w:rPr>
      </w:pPr>
    </w:p>
    <w:p w14:paraId="3AAFC068" w14:textId="77777777" w:rsidR="0019496E" w:rsidRPr="004C1692" w:rsidRDefault="0019496E" w:rsidP="0019496E">
      <w:pPr>
        <w:rPr>
          <w:rFonts w:ascii="Segoe UI" w:hAnsi="Segoe UI" w:cs="Segoe UI"/>
          <w:b/>
          <w:u w:val="single"/>
        </w:rPr>
      </w:pPr>
      <w:r w:rsidRPr="004C1692">
        <w:rPr>
          <w:rFonts w:ascii="Segoe UI" w:hAnsi="Segoe UI" w:cs="Segoe UI"/>
          <w:b/>
          <w:u w:val="single"/>
        </w:rPr>
        <w:t>Poznámka:</w:t>
      </w:r>
    </w:p>
    <w:p w14:paraId="037538EA" w14:textId="77777777" w:rsidR="0019496E" w:rsidRPr="004C1692" w:rsidRDefault="0019496E" w:rsidP="0019496E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4C1692">
        <w:rPr>
          <w:rFonts w:ascii="Segoe UI" w:hAnsi="Segoe UI" w:cs="Segoe UI"/>
          <w:sz w:val="22"/>
          <w:szCs w:val="22"/>
        </w:rPr>
        <w:lastRenderedPageBreak/>
        <w:t>Jedná se o podporu aktivit na zvyšování informovanosti obyvatel o jednotlivých problematikách z oblasti životního prostředí (relevantní jsou témata jako je sucho, ochrana klimatu, biodiverzita a obnova přírody, chráněná území, obnovitelné zdroje, cirkulární ekonomika, udržitelný rozvoj, prevence a snižování znečištění ovzduší, vody, půdy, světelného znečištění apod.)</w:t>
      </w:r>
    </w:p>
    <w:p w14:paraId="43152866" w14:textId="77777777" w:rsidR="0019496E" w:rsidRPr="004C1692" w:rsidRDefault="0019496E" w:rsidP="0019496E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1DBB9E29" w14:textId="77777777" w:rsidR="0019496E" w:rsidRPr="004C1692" w:rsidRDefault="0019496E" w:rsidP="0019496E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4C1692">
        <w:rPr>
          <w:rFonts w:ascii="Segoe UI" w:hAnsi="Segoe UI" w:cs="Segoe UI"/>
          <w:sz w:val="22"/>
          <w:szCs w:val="22"/>
        </w:rPr>
        <w:t>Doprovodným cílem aktivity je motivace veřejnosti k zapojení</w:t>
      </w:r>
      <w:r>
        <w:rPr>
          <w:rFonts w:ascii="Segoe UI" w:hAnsi="Segoe UI" w:cs="Segoe UI"/>
          <w:sz w:val="22"/>
          <w:szCs w:val="22"/>
        </w:rPr>
        <w:t xml:space="preserve"> do </w:t>
      </w:r>
      <w:r w:rsidRPr="009D017B">
        <w:rPr>
          <w:rFonts w:ascii="Segoe UI" w:hAnsi="Segoe UI" w:cs="Segoe UI"/>
          <w:sz w:val="22"/>
          <w:szCs w:val="22"/>
        </w:rPr>
        <w:t>ochran</w:t>
      </w:r>
      <w:r>
        <w:rPr>
          <w:rFonts w:ascii="Segoe UI" w:hAnsi="Segoe UI" w:cs="Segoe UI"/>
          <w:sz w:val="22"/>
          <w:szCs w:val="22"/>
        </w:rPr>
        <w:t>y</w:t>
      </w:r>
      <w:r w:rsidRPr="009D017B">
        <w:rPr>
          <w:rFonts w:ascii="Segoe UI" w:hAnsi="Segoe UI" w:cs="Segoe UI"/>
          <w:sz w:val="22"/>
          <w:szCs w:val="22"/>
        </w:rPr>
        <w:t xml:space="preserve"> </w:t>
      </w:r>
      <w:r w:rsidRPr="004C1692">
        <w:rPr>
          <w:rFonts w:ascii="Segoe UI" w:hAnsi="Segoe UI" w:cs="Segoe UI"/>
          <w:sz w:val="22"/>
          <w:szCs w:val="22"/>
        </w:rPr>
        <w:t>přírody a životního prostředí.</w:t>
      </w:r>
    </w:p>
    <w:p w14:paraId="247B1E37" w14:textId="77777777" w:rsidR="0019496E" w:rsidRDefault="0019496E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br w:type="page"/>
      </w:r>
    </w:p>
    <w:p w14:paraId="23A434FC" w14:textId="36A8EC0B" w:rsidR="00BC75B8" w:rsidRPr="005F38DE" w:rsidRDefault="00BC75B8" w:rsidP="00BC75B8">
      <w:pPr>
        <w:rPr>
          <w:rFonts w:ascii="Segoe UI" w:hAnsi="Segoe UI" w:cs="Segoe UI"/>
          <w:sz w:val="28"/>
          <w:szCs w:val="28"/>
        </w:rPr>
      </w:pPr>
      <w:r w:rsidRPr="005F38DE">
        <w:rPr>
          <w:rFonts w:ascii="Segoe UI" w:hAnsi="Segoe UI" w:cs="Segoe UI"/>
          <w:sz w:val="28"/>
          <w:szCs w:val="28"/>
        </w:rPr>
        <w:lastRenderedPageBreak/>
        <w:t>Podporovaná aktivita č. 1</w:t>
      </w:r>
      <w:r>
        <w:rPr>
          <w:rFonts w:ascii="Segoe UI" w:hAnsi="Segoe UI" w:cs="Segoe UI"/>
          <w:sz w:val="28"/>
          <w:szCs w:val="28"/>
        </w:rPr>
        <w:t xml:space="preserve"> b)</w:t>
      </w:r>
      <w:r w:rsidRPr="005F38DE">
        <w:rPr>
          <w:rFonts w:ascii="Segoe UI" w:hAnsi="Segoe UI" w:cs="Segoe UI"/>
          <w:sz w:val="28"/>
          <w:szCs w:val="28"/>
        </w:rPr>
        <w:t xml:space="preserve">: </w:t>
      </w:r>
      <w:r w:rsidRPr="005F38DE">
        <w:rPr>
          <w:rFonts w:ascii="Segoe UI" w:hAnsi="Segoe UI" w:cs="Segoe UI"/>
          <w:b/>
          <w:bCs/>
          <w:sz w:val="28"/>
          <w:szCs w:val="28"/>
        </w:rPr>
        <w:t>Osvěta veřejnosti</w:t>
      </w:r>
      <w:r>
        <w:rPr>
          <w:rFonts w:ascii="Segoe UI" w:hAnsi="Segoe UI" w:cs="Segoe UI"/>
          <w:b/>
          <w:bCs/>
          <w:sz w:val="28"/>
          <w:szCs w:val="28"/>
        </w:rPr>
        <w:t xml:space="preserve"> – Střešní projekt</w:t>
      </w:r>
    </w:p>
    <w:p w14:paraId="71A24DAF" w14:textId="77777777" w:rsidR="00BC75B8" w:rsidRDefault="00BC75B8"/>
    <w:tbl>
      <w:tblPr>
        <w:tblStyle w:val="Mkatabulky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6"/>
        <w:gridCol w:w="4426"/>
      </w:tblGrid>
      <w:tr w:rsidR="002715E3" w:rsidRPr="006F4E9A" w:rsidDel="002715E3" w14:paraId="65D7824B" w14:textId="77777777" w:rsidTr="00A4261B">
        <w:trPr>
          <w:trHeight w:val="1266"/>
          <w:jc w:val="center"/>
        </w:trPr>
        <w:tc>
          <w:tcPr>
            <w:tcW w:w="4426" w:type="dxa"/>
          </w:tcPr>
          <w:p w14:paraId="0C85091A" w14:textId="618717C7" w:rsidR="002715E3" w:rsidRPr="003C4286" w:rsidDel="002715E3" w:rsidRDefault="002715E3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3C4286">
              <w:rPr>
                <w:rFonts w:ascii="Segoe UI" w:hAnsi="Segoe UI" w:cs="Segoe UI"/>
                <w:sz w:val="22"/>
                <w:szCs w:val="22"/>
              </w:rPr>
              <w:t xml:space="preserve">Cíle a popis realizace aktivity </w:t>
            </w:r>
          </w:p>
        </w:tc>
        <w:tc>
          <w:tcPr>
            <w:tcW w:w="4426" w:type="dxa"/>
          </w:tcPr>
          <w:p w14:paraId="3946A292" w14:textId="040F67CF" w:rsidR="002715E3" w:rsidRPr="0048223B" w:rsidDel="002715E3" w:rsidRDefault="002715E3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 xml:space="preserve">Cílem této aktivity je realizace akcí, které informují veřejnost o environmentálních tématech (tj. přednášky, workshopy, prohlídky, osvětové vycházky do přírody, </w:t>
            </w:r>
            <w:r w:rsidRPr="00AD12F6">
              <w:rPr>
                <w:rFonts w:ascii="Segoe UI" w:hAnsi="Segoe UI" w:cs="Segoe UI"/>
                <w:sz w:val="22"/>
                <w:szCs w:val="22"/>
              </w:rPr>
              <w:t xml:space="preserve">ale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i </w:t>
            </w:r>
            <w:r w:rsidRPr="00140AE1">
              <w:rPr>
                <w:rFonts w:ascii="Segoe UI" w:hAnsi="Segoe UI" w:cs="Segoe UI"/>
                <w:sz w:val="22"/>
                <w:szCs w:val="22"/>
              </w:rPr>
              <w:t>management přírody spojený s osvětou apod.)</w:t>
            </w:r>
          </w:p>
        </w:tc>
      </w:tr>
      <w:tr w:rsidR="002715E3" w:rsidRPr="006F4E9A" w:rsidDel="002715E3" w14:paraId="0E519056" w14:textId="77777777" w:rsidTr="0048223B">
        <w:trPr>
          <w:trHeight w:val="712"/>
          <w:jc w:val="center"/>
        </w:trPr>
        <w:tc>
          <w:tcPr>
            <w:tcW w:w="4426" w:type="dxa"/>
          </w:tcPr>
          <w:p w14:paraId="0D2AEF5B" w14:textId="4409414E" w:rsidR="002715E3" w:rsidDel="002715E3" w:rsidRDefault="002715E3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Jednotkový výstup aktivity / Indikátor</w:t>
            </w:r>
          </w:p>
        </w:tc>
        <w:tc>
          <w:tcPr>
            <w:tcW w:w="4426" w:type="dxa"/>
          </w:tcPr>
          <w:p w14:paraId="2E0EF173" w14:textId="321B21C8" w:rsidR="002715E3" w:rsidDel="002715E3" w:rsidRDefault="002715E3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>Akce pro minimálně 10 osob v minimální délce 2 hod</w:t>
            </w:r>
            <w:r w:rsidRPr="00AD12F6">
              <w:rPr>
                <w:rFonts w:ascii="Segoe UI" w:hAnsi="Segoe UI" w:cs="Segoe UI"/>
                <w:sz w:val="22"/>
                <w:szCs w:val="22"/>
              </w:rPr>
              <w:t>i</w:t>
            </w:r>
            <w:r>
              <w:rPr>
                <w:rFonts w:ascii="Segoe UI" w:hAnsi="Segoe UI" w:cs="Segoe UI"/>
                <w:sz w:val="22"/>
                <w:szCs w:val="22"/>
              </w:rPr>
              <w:t>n</w:t>
            </w:r>
          </w:p>
        </w:tc>
      </w:tr>
      <w:tr w:rsidR="002715E3" w:rsidRPr="006F4E9A" w:rsidDel="002715E3" w14:paraId="138576DC" w14:textId="77777777" w:rsidTr="0048223B">
        <w:trPr>
          <w:trHeight w:val="410"/>
          <w:jc w:val="center"/>
        </w:trPr>
        <w:tc>
          <w:tcPr>
            <w:tcW w:w="4426" w:type="dxa"/>
          </w:tcPr>
          <w:p w14:paraId="150F24FC" w14:textId="55EBC454" w:rsidR="002715E3" w:rsidDel="002715E3" w:rsidRDefault="002715E3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Výše podpory na jednotkový výstup</w:t>
            </w:r>
          </w:p>
        </w:tc>
        <w:tc>
          <w:tcPr>
            <w:tcW w:w="4426" w:type="dxa"/>
          </w:tcPr>
          <w:p w14:paraId="4808C54A" w14:textId="50D7C014" w:rsidR="002715E3" w:rsidDel="002715E3" w:rsidRDefault="002715E3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color w:val="auto"/>
              </w:rPr>
              <w:t>10 000,- Kč</w:t>
            </w:r>
          </w:p>
        </w:tc>
      </w:tr>
      <w:tr w:rsidR="002715E3" w:rsidRPr="006F4E9A" w14:paraId="798B3AAC" w14:textId="77777777" w:rsidTr="00FE3F55">
        <w:trPr>
          <w:trHeight w:val="1266"/>
          <w:jc w:val="center"/>
        </w:trPr>
        <w:tc>
          <w:tcPr>
            <w:tcW w:w="4426" w:type="dxa"/>
          </w:tcPr>
          <w:p w14:paraId="691740FE" w14:textId="3B136662" w:rsidR="002715E3" w:rsidRDefault="002715E3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k žádosti</w:t>
            </w:r>
          </w:p>
        </w:tc>
        <w:tc>
          <w:tcPr>
            <w:tcW w:w="4426" w:type="dxa"/>
          </w:tcPr>
          <w:p w14:paraId="69589D67" w14:textId="77777777" w:rsidR="002715E3" w:rsidRPr="00140AE1" w:rsidRDefault="002715E3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 xml:space="preserve">Profil na </w:t>
            </w:r>
            <w:r>
              <w:rPr>
                <w:rFonts w:ascii="Segoe UI" w:hAnsi="Segoe UI" w:cs="Segoe UI"/>
                <w:sz w:val="22"/>
                <w:szCs w:val="22"/>
              </w:rPr>
              <w:t>www.</w:t>
            </w:r>
            <w:r w:rsidRPr="00140AE1">
              <w:rPr>
                <w:rFonts w:ascii="Segoe UI" w:hAnsi="Segoe UI" w:cs="Segoe UI"/>
                <w:sz w:val="22"/>
                <w:szCs w:val="22"/>
              </w:rPr>
              <w:t>ekocentra.cz</w:t>
            </w:r>
          </w:p>
          <w:p w14:paraId="079B5F60" w14:textId="5562FC9C" w:rsidR="002715E3" w:rsidRPr="006F58BC" w:rsidRDefault="002715E3" w:rsidP="006F58BC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58BC">
              <w:rPr>
                <w:rFonts w:ascii="Segoe UI" w:hAnsi="Segoe UI" w:cs="Segoe UI"/>
                <w:sz w:val="22"/>
                <w:szCs w:val="22"/>
              </w:rPr>
              <w:t>Uvedení EVVO/ŽP ve stanovách</w:t>
            </w:r>
            <w:r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2"/>
            </w:r>
            <w:r w:rsidR="004B151E" w:rsidRPr="006F58B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3C252F10" w14:textId="61218F92" w:rsidR="002715E3" w:rsidRPr="0048223B" w:rsidRDefault="003C4286" w:rsidP="0048223B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Kontrolní list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 xml:space="preserve"> pro podání žádosti – střešní projekt (Příloha č. 2)</w:t>
            </w:r>
          </w:p>
        </w:tc>
      </w:tr>
      <w:tr w:rsidR="002715E3" w:rsidRPr="006F4E9A" w14:paraId="19663B18" w14:textId="77777777" w:rsidTr="00FE3F55">
        <w:trPr>
          <w:trHeight w:val="1266"/>
          <w:jc w:val="center"/>
        </w:trPr>
        <w:tc>
          <w:tcPr>
            <w:tcW w:w="4426" w:type="dxa"/>
          </w:tcPr>
          <w:p w14:paraId="5708C0FE" w14:textId="05E33F90" w:rsidR="002715E3" w:rsidRDefault="002715E3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Dokládání ke smlouvě </w:t>
            </w:r>
          </w:p>
        </w:tc>
        <w:tc>
          <w:tcPr>
            <w:tcW w:w="4426" w:type="dxa"/>
          </w:tcPr>
          <w:p w14:paraId="7A0A3A5F" w14:textId="77777777" w:rsidR="002715E3" w:rsidRDefault="002715E3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Aktualizace podkladů předložených k žádosti, je-li relevantní</w:t>
            </w:r>
          </w:p>
          <w:p w14:paraId="360277CC" w14:textId="32EE92BD" w:rsidR="002715E3" w:rsidRDefault="002715E3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Čestné prohlášení k</w:t>
            </w:r>
            <w:r w:rsidR="003C4286">
              <w:rPr>
                <w:rFonts w:ascii="Segoe UI" w:hAnsi="Segoe UI" w:cs="Segoe UI"/>
                <w:sz w:val="22"/>
                <w:szCs w:val="22"/>
              </w:rPr>
              <w:t xml:space="preserve"> vyloučení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střetu zájmů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8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5B2F5D68" w14:textId="77777777" w:rsidR="009F460A" w:rsidRDefault="009F460A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Čestné prohlášení de minimis</w:t>
            </w:r>
            <w:r w:rsidR="004170FA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je-li relevantní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7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05E0BAAD" w14:textId="7CAD51D3" w:rsidR="003C4286" w:rsidRPr="0048223B" w:rsidRDefault="003C4286" w:rsidP="0048223B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Kontrolní list ke smlouvě – střešní projekt (Příloha č. 10)</w:t>
            </w:r>
          </w:p>
        </w:tc>
      </w:tr>
      <w:tr w:rsidR="002715E3" w:rsidRPr="006F4E9A" w14:paraId="12427B42" w14:textId="77777777" w:rsidTr="009D63C3">
        <w:trPr>
          <w:trHeight w:val="673"/>
          <w:jc w:val="center"/>
        </w:trPr>
        <w:tc>
          <w:tcPr>
            <w:tcW w:w="4426" w:type="dxa"/>
          </w:tcPr>
          <w:p w14:paraId="7103914A" w14:textId="215350E3" w:rsidR="002715E3" w:rsidRDefault="002715E3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Dokládání výstupů v ŽOP </w:t>
            </w:r>
          </w:p>
        </w:tc>
        <w:tc>
          <w:tcPr>
            <w:tcW w:w="4426" w:type="dxa"/>
          </w:tcPr>
          <w:p w14:paraId="30E9BE9E" w14:textId="31DACC90" w:rsidR="002715E3" w:rsidRPr="0048223B" w:rsidRDefault="002715E3" w:rsidP="0048223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Soupiska doložení realizace projektu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4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2715E3" w:rsidRPr="006F4E9A" w14:paraId="73292AEE" w14:textId="77777777" w:rsidTr="00FE3F55">
        <w:trPr>
          <w:trHeight w:val="1266"/>
          <w:jc w:val="center"/>
        </w:trPr>
        <w:tc>
          <w:tcPr>
            <w:tcW w:w="4426" w:type="dxa"/>
          </w:tcPr>
          <w:p w14:paraId="779F04BF" w14:textId="47573404" w:rsidR="002715E3" w:rsidRDefault="002715E3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Dokládání výstupů pro kontrolu na místě </w:t>
            </w:r>
          </w:p>
        </w:tc>
        <w:tc>
          <w:tcPr>
            <w:tcW w:w="4426" w:type="dxa"/>
          </w:tcPr>
          <w:p w14:paraId="2A86098D" w14:textId="3C3BA8D5" w:rsidR="002715E3" w:rsidRDefault="002715E3" w:rsidP="0048223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>Dokumenty prokazující konání a délku akce (např. printscreen události na webu či v médiích, fotografie z akce, prezenční listina aj.)</w:t>
            </w:r>
          </w:p>
        </w:tc>
      </w:tr>
      <w:tr w:rsidR="002715E3" w:rsidRPr="006F4E9A" w14:paraId="631A6A56" w14:textId="77777777" w:rsidTr="0048223B">
        <w:trPr>
          <w:trHeight w:val="672"/>
          <w:jc w:val="center"/>
        </w:trPr>
        <w:tc>
          <w:tcPr>
            <w:tcW w:w="4426" w:type="dxa"/>
          </w:tcPr>
          <w:p w14:paraId="5EE181AA" w14:textId="1DF1750B" w:rsidR="002715E3" w:rsidRDefault="002715E3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k ZVA</w:t>
            </w:r>
          </w:p>
        </w:tc>
        <w:tc>
          <w:tcPr>
            <w:tcW w:w="4426" w:type="dxa"/>
          </w:tcPr>
          <w:p w14:paraId="22CE96A1" w14:textId="77777777" w:rsidR="002715E3" w:rsidRDefault="002715E3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ČP, že projekt negeneruje zisk, je-li relevantní </w:t>
            </w:r>
          </w:p>
          <w:p w14:paraId="2DD2982A" w14:textId="77777777" w:rsidR="002715E3" w:rsidRDefault="00BC75B8" w:rsidP="0019496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Závěrečná </w:t>
            </w:r>
            <w:r w:rsidR="002715E3">
              <w:rPr>
                <w:rFonts w:ascii="Segoe UI" w:hAnsi="Segoe UI" w:cs="Segoe UI"/>
                <w:sz w:val="22"/>
                <w:szCs w:val="22"/>
              </w:rPr>
              <w:t>zpráva realizace projektu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9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>)</w:t>
            </w:r>
            <w:r w:rsidR="002715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0C383373" w14:textId="52023FF4" w:rsidR="003C4286" w:rsidRPr="0048223B" w:rsidRDefault="003C4286" w:rsidP="0048223B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Kontrolní list </w:t>
            </w:r>
            <w:r w:rsidR="00710811">
              <w:rPr>
                <w:rFonts w:ascii="Segoe UI" w:hAnsi="Segoe UI" w:cs="Segoe UI"/>
                <w:sz w:val="22"/>
                <w:szCs w:val="22"/>
              </w:rPr>
              <w:t>k ZVA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– střešní projekt (Příloha č. 11)</w:t>
            </w:r>
          </w:p>
        </w:tc>
      </w:tr>
    </w:tbl>
    <w:p w14:paraId="50DA47C8" w14:textId="77777777" w:rsidR="00E71969" w:rsidRPr="004C1692" w:rsidRDefault="00E71969" w:rsidP="0019496E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bCs/>
          <w:sz w:val="22"/>
          <w:szCs w:val="22"/>
        </w:rPr>
      </w:pPr>
    </w:p>
    <w:p w14:paraId="219B6284" w14:textId="501A54C5" w:rsidR="00B43E67" w:rsidRPr="004C1692" w:rsidRDefault="00B43E67" w:rsidP="00B43E67">
      <w:pPr>
        <w:rPr>
          <w:rFonts w:ascii="Segoe UI" w:hAnsi="Segoe UI" w:cs="Segoe UI"/>
          <w:b/>
          <w:u w:val="single"/>
        </w:rPr>
      </w:pPr>
      <w:r w:rsidRPr="004C1692">
        <w:rPr>
          <w:rFonts w:ascii="Segoe UI" w:hAnsi="Segoe UI" w:cs="Segoe UI"/>
          <w:b/>
          <w:u w:val="single"/>
        </w:rPr>
        <w:t>Po</w:t>
      </w:r>
      <w:r w:rsidR="00DC07F1" w:rsidRPr="004C1692">
        <w:rPr>
          <w:rFonts w:ascii="Segoe UI" w:hAnsi="Segoe UI" w:cs="Segoe UI"/>
          <w:b/>
          <w:u w:val="single"/>
        </w:rPr>
        <w:t>známka</w:t>
      </w:r>
      <w:r w:rsidRPr="004C1692">
        <w:rPr>
          <w:rFonts w:ascii="Segoe UI" w:hAnsi="Segoe UI" w:cs="Segoe UI"/>
          <w:b/>
          <w:u w:val="single"/>
        </w:rPr>
        <w:t>:</w:t>
      </w:r>
    </w:p>
    <w:p w14:paraId="30C8769D" w14:textId="0A816A96" w:rsidR="00831F77" w:rsidRPr="004C1692" w:rsidRDefault="00322D04" w:rsidP="0019496E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4C1692">
        <w:rPr>
          <w:rFonts w:ascii="Segoe UI" w:hAnsi="Segoe UI" w:cs="Segoe UI"/>
          <w:sz w:val="22"/>
          <w:szCs w:val="22"/>
        </w:rPr>
        <w:t xml:space="preserve">Jedná se o podporu aktivit na </w:t>
      </w:r>
      <w:r w:rsidR="00831F77" w:rsidRPr="004C1692">
        <w:rPr>
          <w:rFonts w:ascii="Segoe UI" w:hAnsi="Segoe UI" w:cs="Segoe UI"/>
          <w:sz w:val="22"/>
          <w:szCs w:val="22"/>
        </w:rPr>
        <w:t>zvyšování informovanosti obyvatel o jednotlivých problematikách z oblasti životního prostředí</w:t>
      </w:r>
      <w:r w:rsidRPr="004C1692">
        <w:rPr>
          <w:rFonts w:ascii="Segoe UI" w:hAnsi="Segoe UI" w:cs="Segoe UI"/>
          <w:sz w:val="22"/>
          <w:szCs w:val="22"/>
        </w:rPr>
        <w:t xml:space="preserve"> (relevantní jsou témata jako je </w:t>
      </w:r>
      <w:r w:rsidR="00831F77" w:rsidRPr="004C1692">
        <w:rPr>
          <w:rFonts w:ascii="Segoe UI" w:hAnsi="Segoe UI" w:cs="Segoe UI"/>
          <w:sz w:val="22"/>
          <w:szCs w:val="22"/>
        </w:rPr>
        <w:t>such</w:t>
      </w:r>
      <w:r w:rsidRPr="004C1692">
        <w:rPr>
          <w:rFonts w:ascii="Segoe UI" w:hAnsi="Segoe UI" w:cs="Segoe UI"/>
          <w:sz w:val="22"/>
          <w:szCs w:val="22"/>
        </w:rPr>
        <w:t>o</w:t>
      </w:r>
      <w:r w:rsidR="00831F77" w:rsidRPr="004C1692">
        <w:rPr>
          <w:rFonts w:ascii="Segoe UI" w:hAnsi="Segoe UI" w:cs="Segoe UI"/>
          <w:sz w:val="22"/>
          <w:szCs w:val="22"/>
        </w:rPr>
        <w:t xml:space="preserve">, </w:t>
      </w:r>
      <w:r w:rsidRPr="004C1692">
        <w:rPr>
          <w:rFonts w:ascii="Segoe UI" w:hAnsi="Segoe UI" w:cs="Segoe UI"/>
          <w:sz w:val="22"/>
          <w:szCs w:val="22"/>
        </w:rPr>
        <w:t xml:space="preserve">ochrana klimatu, biodiverzita a </w:t>
      </w:r>
      <w:r w:rsidR="00831F77" w:rsidRPr="004C1692">
        <w:rPr>
          <w:rFonts w:ascii="Segoe UI" w:hAnsi="Segoe UI" w:cs="Segoe UI"/>
          <w:sz w:val="22"/>
          <w:szCs w:val="22"/>
        </w:rPr>
        <w:t>obnov</w:t>
      </w:r>
      <w:r w:rsidRPr="004C1692">
        <w:rPr>
          <w:rFonts w:ascii="Segoe UI" w:hAnsi="Segoe UI" w:cs="Segoe UI"/>
          <w:sz w:val="22"/>
          <w:szCs w:val="22"/>
        </w:rPr>
        <w:t>a</w:t>
      </w:r>
      <w:r w:rsidR="00831F77" w:rsidRPr="004C1692">
        <w:rPr>
          <w:rFonts w:ascii="Segoe UI" w:hAnsi="Segoe UI" w:cs="Segoe UI"/>
          <w:sz w:val="22"/>
          <w:szCs w:val="22"/>
        </w:rPr>
        <w:t xml:space="preserve"> přírody, </w:t>
      </w:r>
      <w:r w:rsidRPr="004C1692">
        <w:rPr>
          <w:rFonts w:ascii="Segoe UI" w:hAnsi="Segoe UI" w:cs="Segoe UI"/>
          <w:sz w:val="22"/>
          <w:szCs w:val="22"/>
        </w:rPr>
        <w:t xml:space="preserve">chráněná území, </w:t>
      </w:r>
      <w:r w:rsidR="00831F77" w:rsidRPr="004C1692">
        <w:rPr>
          <w:rFonts w:ascii="Segoe UI" w:hAnsi="Segoe UI" w:cs="Segoe UI"/>
          <w:sz w:val="22"/>
          <w:szCs w:val="22"/>
        </w:rPr>
        <w:t>obnoviteln</w:t>
      </w:r>
      <w:r w:rsidRPr="004C1692">
        <w:rPr>
          <w:rFonts w:ascii="Segoe UI" w:hAnsi="Segoe UI" w:cs="Segoe UI"/>
          <w:sz w:val="22"/>
          <w:szCs w:val="22"/>
        </w:rPr>
        <w:t>é</w:t>
      </w:r>
      <w:r w:rsidR="00831F77" w:rsidRPr="004C1692">
        <w:rPr>
          <w:rFonts w:ascii="Segoe UI" w:hAnsi="Segoe UI" w:cs="Segoe UI"/>
          <w:sz w:val="22"/>
          <w:szCs w:val="22"/>
        </w:rPr>
        <w:t xml:space="preserve"> zdroj</w:t>
      </w:r>
      <w:r w:rsidRPr="004C1692">
        <w:rPr>
          <w:rFonts w:ascii="Segoe UI" w:hAnsi="Segoe UI" w:cs="Segoe UI"/>
          <w:sz w:val="22"/>
          <w:szCs w:val="22"/>
        </w:rPr>
        <w:t>e</w:t>
      </w:r>
      <w:r w:rsidR="00831F77" w:rsidRPr="004C1692">
        <w:rPr>
          <w:rFonts w:ascii="Segoe UI" w:hAnsi="Segoe UI" w:cs="Segoe UI"/>
          <w:sz w:val="22"/>
          <w:szCs w:val="22"/>
        </w:rPr>
        <w:t>, cirkulární ekonomi</w:t>
      </w:r>
      <w:r w:rsidRPr="004C1692">
        <w:rPr>
          <w:rFonts w:ascii="Segoe UI" w:hAnsi="Segoe UI" w:cs="Segoe UI"/>
          <w:sz w:val="22"/>
          <w:szCs w:val="22"/>
        </w:rPr>
        <w:t>ka</w:t>
      </w:r>
      <w:r w:rsidR="00831F77" w:rsidRPr="004C1692">
        <w:rPr>
          <w:rFonts w:ascii="Segoe UI" w:hAnsi="Segoe UI" w:cs="Segoe UI"/>
          <w:sz w:val="22"/>
          <w:szCs w:val="22"/>
        </w:rPr>
        <w:t>, udržiteln</w:t>
      </w:r>
      <w:r w:rsidRPr="004C1692">
        <w:rPr>
          <w:rFonts w:ascii="Segoe UI" w:hAnsi="Segoe UI" w:cs="Segoe UI"/>
          <w:sz w:val="22"/>
          <w:szCs w:val="22"/>
        </w:rPr>
        <w:t>ý</w:t>
      </w:r>
      <w:r w:rsidR="00831F77" w:rsidRPr="004C1692">
        <w:rPr>
          <w:rFonts w:ascii="Segoe UI" w:hAnsi="Segoe UI" w:cs="Segoe UI"/>
          <w:sz w:val="22"/>
          <w:szCs w:val="22"/>
        </w:rPr>
        <w:t xml:space="preserve"> rozvoj</w:t>
      </w:r>
      <w:r w:rsidRPr="004C1692">
        <w:rPr>
          <w:rFonts w:ascii="Segoe UI" w:hAnsi="Segoe UI" w:cs="Segoe UI"/>
          <w:sz w:val="22"/>
          <w:szCs w:val="22"/>
        </w:rPr>
        <w:t>,</w:t>
      </w:r>
      <w:r w:rsidR="00831F77" w:rsidRPr="004C1692">
        <w:rPr>
          <w:rFonts w:ascii="Segoe UI" w:hAnsi="Segoe UI" w:cs="Segoe UI"/>
          <w:sz w:val="22"/>
          <w:szCs w:val="22"/>
        </w:rPr>
        <w:t xml:space="preserve"> prevenc</w:t>
      </w:r>
      <w:r w:rsidRPr="004C1692">
        <w:rPr>
          <w:rFonts w:ascii="Segoe UI" w:hAnsi="Segoe UI" w:cs="Segoe UI"/>
          <w:sz w:val="22"/>
          <w:szCs w:val="22"/>
        </w:rPr>
        <w:t>e</w:t>
      </w:r>
      <w:r w:rsidR="00831F77" w:rsidRPr="004C1692">
        <w:rPr>
          <w:rFonts w:ascii="Segoe UI" w:hAnsi="Segoe UI" w:cs="Segoe UI"/>
          <w:sz w:val="22"/>
          <w:szCs w:val="22"/>
        </w:rPr>
        <w:t xml:space="preserve"> a snižování znečištění ovzduší, vody, půdy, světelného znečištění</w:t>
      </w:r>
      <w:r w:rsidRPr="004C1692">
        <w:rPr>
          <w:rFonts w:ascii="Segoe UI" w:hAnsi="Segoe UI" w:cs="Segoe UI"/>
          <w:sz w:val="22"/>
          <w:szCs w:val="22"/>
        </w:rPr>
        <w:t xml:space="preserve"> apod.)</w:t>
      </w:r>
    </w:p>
    <w:p w14:paraId="7E795EEC" w14:textId="77777777" w:rsidR="00322D04" w:rsidRPr="004C1692" w:rsidRDefault="00322D04" w:rsidP="0019496E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6A4B3AFB" w14:textId="1691D941" w:rsidR="008C2A08" w:rsidRPr="004C1692" w:rsidRDefault="00831F77" w:rsidP="0019496E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4C1692">
        <w:rPr>
          <w:rFonts w:ascii="Segoe UI" w:hAnsi="Segoe UI" w:cs="Segoe UI"/>
          <w:sz w:val="22"/>
          <w:szCs w:val="22"/>
        </w:rPr>
        <w:t>Doprovodným</w:t>
      </w:r>
      <w:r w:rsidR="00C82DB2" w:rsidRPr="004C1692">
        <w:rPr>
          <w:rFonts w:ascii="Segoe UI" w:hAnsi="Segoe UI" w:cs="Segoe UI"/>
          <w:sz w:val="22"/>
          <w:szCs w:val="22"/>
        </w:rPr>
        <w:t xml:space="preserve"> cílem aktivit</w:t>
      </w:r>
      <w:r w:rsidR="00A86D44" w:rsidRPr="004C1692">
        <w:rPr>
          <w:rFonts w:ascii="Segoe UI" w:hAnsi="Segoe UI" w:cs="Segoe UI"/>
          <w:sz w:val="22"/>
          <w:szCs w:val="22"/>
        </w:rPr>
        <w:t>y</w:t>
      </w:r>
      <w:r w:rsidR="00C82DB2" w:rsidRPr="004C1692">
        <w:rPr>
          <w:rFonts w:ascii="Segoe UI" w:hAnsi="Segoe UI" w:cs="Segoe UI"/>
          <w:sz w:val="22"/>
          <w:szCs w:val="22"/>
        </w:rPr>
        <w:t xml:space="preserve"> je motivace veřejnosti k</w:t>
      </w:r>
      <w:r w:rsidRPr="004C1692">
        <w:rPr>
          <w:rFonts w:ascii="Segoe UI" w:hAnsi="Segoe UI" w:cs="Segoe UI"/>
          <w:sz w:val="22"/>
          <w:szCs w:val="22"/>
        </w:rPr>
        <w:t> </w:t>
      </w:r>
      <w:r w:rsidR="00C82DB2" w:rsidRPr="004C1692">
        <w:rPr>
          <w:rFonts w:ascii="Segoe UI" w:hAnsi="Segoe UI" w:cs="Segoe UI"/>
          <w:sz w:val="22"/>
          <w:szCs w:val="22"/>
        </w:rPr>
        <w:t>zapojení</w:t>
      </w:r>
      <w:r w:rsidR="00FA1CD9">
        <w:rPr>
          <w:rFonts w:ascii="Segoe UI" w:hAnsi="Segoe UI" w:cs="Segoe UI"/>
          <w:sz w:val="22"/>
          <w:szCs w:val="22"/>
        </w:rPr>
        <w:t xml:space="preserve"> do </w:t>
      </w:r>
      <w:r w:rsidR="00C82DB2" w:rsidRPr="009D017B">
        <w:rPr>
          <w:rFonts w:ascii="Segoe UI" w:hAnsi="Segoe UI" w:cs="Segoe UI"/>
          <w:sz w:val="22"/>
          <w:szCs w:val="22"/>
        </w:rPr>
        <w:t>ochran</w:t>
      </w:r>
      <w:r w:rsidR="00FA1CD9">
        <w:rPr>
          <w:rFonts w:ascii="Segoe UI" w:hAnsi="Segoe UI" w:cs="Segoe UI"/>
          <w:sz w:val="22"/>
          <w:szCs w:val="22"/>
        </w:rPr>
        <w:t>y</w:t>
      </w:r>
      <w:r w:rsidR="00C82DB2" w:rsidRPr="009D017B">
        <w:rPr>
          <w:rFonts w:ascii="Segoe UI" w:hAnsi="Segoe UI" w:cs="Segoe UI"/>
          <w:sz w:val="22"/>
          <w:szCs w:val="22"/>
        </w:rPr>
        <w:t xml:space="preserve"> </w:t>
      </w:r>
      <w:r w:rsidR="00C82DB2" w:rsidRPr="004C1692">
        <w:rPr>
          <w:rFonts w:ascii="Segoe UI" w:hAnsi="Segoe UI" w:cs="Segoe UI"/>
          <w:sz w:val="22"/>
          <w:szCs w:val="22"/>
        </w:rPr>
        <w:t>přírody a životního prostředí</w:t>
      </w:r>
      <w:r w:rsidR="00E724E0" w:rsidRPr="004C1692">
        <w:rPr>
          <w:rFonts w:ascii="Segoe UI" w:hAnsi="Segoe UI" w:cs="Segoe UI"/>
          <w:sz w:val="22"/>
          <w:szCs w:val="22"/>
        </w:rPr>
        <w:t>.</w:t>
      </w:r>
    </w:p>
    <w:p w14:paraId="5BFCD7E6" w14:textId="5F855113" w:rsidR="006D104E" w:rsidRPr="0050212D" w:rsidRDefault="00316E82" w:rsidP="0019496E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</w:rPr>
        <w:br w:type="page"/>
      </w:r>
      <w:r w:rsidR="00C72022" w:rsidRPr="0050212D">
        <w:rPr>
          <w:rFonts w:ascii="Segoe UI" w:hAnsi="Segoe UI" w:cs="Segoe UI"/>
          <w:sz w:val="28"/>
          <w:szCs w:val="28"/>
        </w:rPr>
        <w:lastRenderedPageBreak/>
        <w:t>Podporovaná a</w:t>
      </w:r>
      <w:r w:rsidR="00611C1F" w:rsidRPr="0050212D">
        <w:rPr>
          <w:rFonts w:ascii="Segoe UI" w:hAnsi="Segoe UI" w:cs="Segoe UI"/>
          <w:sz w:val="28"/>
          <w:szCs w:val="28"/>
        </w:rPr>
        <w:t>ktivita</w:t>
      </w:r>
      <w:r w:rsidR="006D104E" w:rsidRPr="0050212D">
        <w:rPr>
          <w:rFonts w:ascii="Segoe UI" w:hAnsi="Segoe UI" w:cs="Segoe UI"/>
          <w:sz w:val="28"/>
          <w:szCs w:val="28"/>
        </w:rPr>
        <w:t xml:space="preserve"> č. 2: </w:t>
      </w:r>
      <w:r w:rsidR="006D104E" w:rsidRPr="002D3ECD">
        <w:rPr>
          <w:rFonts w:ascii="Segoe UI" w:hAnsi="Segoe UI" w:cs="Segoe UI"/>
          <w:b/>
          <w:bCs/>
          <w:sz w:val="28"/>
          <w:szCs w:val="28"/>
        </w:rPr>
        <w:t>EVP pro děti a mládež</w:t>
      </w:r>
    </w:p>
    <w:p w14:paraId="0DF387AC" w14:textId="77777777" w:rsidR="006D104E" w:rsidRPr="00140AE1" w:rsidRDefault="006D104E" w:rsidP="006D104E">
      <w:pPr>
        <w:rPr>
          <w:rFonts w:ascii="Segoe UI" w:hAnsi="Segoe UI" w:cs="Segoe UI"/>
          <w:sz w:val="32"/>
        </w:rPr>
      </w:pPr>
    </w:p>
    <w:tbl>
      <w:tblPr>
        <w:tblStyle w:val="Mkatabulky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6D104E" w:rsidRPr="006F4E9A" w14:paraId="187EAA79" w14:textId="77777777" w:rsidTr="006B3547">
        <w:trPr>
          <w:trHeight w:val="304"/>
          <w:jc w:val="center"/>
        </w:trPr>
        <w:tc>
          <w:tcPr>
            <w:tcW w:w="4531" w:type="dxa"/>
          </w:tcPr>
          <w:p w14:paraId="52A8814A" w14:textId="77777777" w:rsidR="006D104E" w:rsidRPr="00140AE1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Cíle a popis realizace aktivity </w:t>
            </w:r>
          </w:p>
        </w:tc>
        <w:tc>
          <w:tcPr>
            <w:tcW w:w="4531" w:type="dxa"/>
          </w:tcPr>
          <w:p w14:paraId="0C5E4B62" w14:textId="6B7FAAE0" w:rsidR="006D104E" w:rsidRPr="00140AE1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>Cílem této aktivity je realizace denních a pobytových ekologických výukových programů pro MŠ, ZŠ</w:t>
            </w:r>
            <w:r w:rsidRPr="009A4B09">
              <w:rPr>
                <w:rFonts w:ascii="Segoe UI" w:hAnsi="Segoe UI" w:cs="Segoe UI"/>
                <w:sz w:val="22"/>
                <w:szCs w:val="22"/>
              </w:rPr>
              <w:t>, SŠ</w:t>
            </w:r>
            <w:r w:rsidR="00FA1CD9">
              <w:rPr>
                <w:rFonts w:ascii="Segoe UI" w:hAnsi="Segoe UI" w:cs="Segoe UI"/>
                <w:sz w:val="22"/>
                <w:szCs w:val="22"/>
              </w:rPr>
              <w:t>, VOŠ</w:t>
            </w:r>
            <w:r w:rsidRPr="009A4B09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</w:tc>
      </w:tr>
      <w:tr w:rsidR="006D104E" w:rsidRPr="006F4E9A" w14:paraId="37251CB4" w14:textId="77777777" w:rsidTr="0048223B">
        <w:trPr>
          <w:trHeight w:val="445"/>
          <w:jc w:val="center"/>
        </w:trPr>
        <w:tc>
          <w:tcPr>
            <w:tcW w:w="4531" w:type="dxa"/>
          </w:tcPr>
          <w:p w14:paraId="4E5E9C74" w14:textId="77777777" w:rsidR="006D104E" w:rsidRPr="00140AE1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Jednotkový výstup aktivity / Indikátor</w:t>
            </w:r>
          </w:p>
        </w:tc>
        <w:tc>
          <w:tcPr>
            <w:tcW w:w="4531" w:type="dxa"/>
          </w:tcPr>
          <w:p w14:paraId="1EA4E655" w14:textId="77777777" w:rsidR="006D104E" w:rsidRPr="00140AE1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140AE1">
              <w:rPr>
                <w:rFonts w:ascii="Segoe UI" w:hAnsi="Segoe UI" w:cs="Segoe UI"/>
                <w:sz w:val="22"/>
                <w:szCs w:val="22"/>
              </w:rPr>
              <w:t>Osobohodina</w:t>
            </w:r>
            <w:proofErr w:type="spellEnd"/>
            <w:r w:rsidRPr="00140AE1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3"/>
            </w:r>
            <w:r w:rsidRPr="00140AE1">
              <w:rPr>
                <w:rFonts w:ascii="Segoe UI" w:hAnsi="Segoe UI" w:cs="Segoe UI"/>
                <w:sz w:val="22"/>
                <w:szCs w:val="22"/>
              </w:rPr>
              <w:t xml:space="preserve"> realizovaného EVP</w:t>
            </w:r>
          </w:p>
        </w:tc>
      </w:tr>
      <w:tr w:rsidR="006D104E" w:rsidRPr="006F4E9A" w14:paraId="05334C83" w14:textId="77777777" w:rsidTr="006B3547">
        <w:trPr>
          <w:trHeight w:val="309"/>
          <w:jc w:val="center"/>
        </w:trPr>
        <w:tc>
          <w:tcPr>
            <w:tcW w:w="4531" w:type="dxa"/>
          </w:tcPr>
          <w:p w14:paraId="25CAE65B" w14:textId="77777777" w:rsidR="006D104E" w:rsidRPr="00140AE1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>Výše podpory na jednotkový výstup</w:t>
            </w:r>
          </w:p>
        </w:tc>
        <w:tc>
          <w:tcPr>
            <w:tcW w:w="4531" w:type="dxa"/>
          </w:tcPr>
          <w:p w14:paraId="71592D7F" w14:textId="5779BBBB" w:rsidR="006D104E" w:rsidRPr="0048223B" w:rsidRDefault="00C042AC" w:rsidP="0019496E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7</w:t>
            </w:r>
            <w:r w:rsidRPr="00140AE1">
              <w:rPr>
                <w:rFonts w:ascii="Segoe UI" w:hAnsi="Segoe UI" w:cs="Segoe UI"/>
                <w:color w:val="auto"/>
              </w:rPr>
              <w:t>0</w:t>
            </w:r>
            <w:r w:rsidR="006D104E" w:rsidRPr="00140AE1">
              <w:rPr>
                <w:rFonts w:ascii="Segoe UI" w:hAnsi="Segoe UI" w:cs="Segoe UI"/>
                <w:color w:val="auto"/>
              </w:rPr>
              <w:t>,- Kč</w:t>
            </w:r>
          </w:p>
        </w:tc>
      </w:tr>
      <w:tr w:rsidR="006D104E" w:rsidRPr="006F4E9A" w14:paraId="4DF1B171" w14:textId="77777777" w:rsidTr="006B3547">
        <w:trPr>
          <w:trHeight w:val="110"/>
          <w:jc w:val="center"/>
        </w:trPr>
        <w:tc>
          <w:tcPr>
            <w:tcW w:w="4531" w:type="dxa"/>
          </w:tcPr>
          <w:p w14:paraId="1C0AFC4F" w14:textId="77777777" w:rsidR="006D104E" w:rsidRPr="009A4B09" w:rsidRDefault="006D104E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A4B09"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k žádosti</w:t>
            </w:r>
          </w:p>
        </w:tc>
        <w:tc>
          <w:tcPr>
            <w:tcW w:w="4531" w:type="dxa"/>
          </w:tcPr>
          <w:p w14:paraId="6C7E1772" w14:textId="65EB53AF" w:rsidR="006D104E" w:rsidRPr="009A4B09" w:rsidRDefault="006D104E" w:rsidP="0019496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A4B09">
              <w:rPr>
                <w:rFonts w:ascii="Segoe UI" w:hAnsi="Segoe UI" w:cs="Segoe UI"/>
                <w:sz w:val="22"/>
                <w:szCs w:val="22"/>
              </w:rPr>
              <w:t xml:space="preserve">Profil na </w:t>
            </w:r>
            <w:r w:rsidR="000D25B1">
              <w:rPr>
                <w:rFonts w:ascii="Segoe UI" w:hAnsi="Segoe UI" w:cs="Segoe UI"/>
                <w:sz w:val="22"/>
                <w:szCs w:val="22"/>
              </w:rPr>
              <w:t>www.</w:t>
            </w:r>
            <w:r w:rsidRPr="009A4B09">
              <w:rPr>
                <w:rFonts w:ascii="Segoe UI" w:hAnsi="Segoe UI" w:cs="Segoe UI"/>
                <w:sz w:val="22"/>
                <w:szCs w:val="22"/>
              </w:rPr>
              <w:t>ekocentra.cz</w:t>
            </w:r>
          </w:p>
          <w:p w14:paraId="3C566BD2" w14:textId="3CB6D44B" w:rsidR="006D104E" w:rsidRPr="007B7892" w:rsidRDefault="006D104E" w:rsidP="006F58BC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A4B09">
              <w:rPr>
                <w:rFonts w:ascii="Segoe UI" w:hAnsi="Segoe UI" w:cs="Segoe UI"/>
                <w:sz w:val="22"/>
                <w:szCs w:val="22"/>
              </w:rPr>
              <w:t>Uvedení EVVO ve stanovách</w:t>
            </w:r>
            <w:r w:rsidR="000D25B1" w:rsidRPr="007B7892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4"/>
            </w:r>
          </w:p>
          <w:p w14:paraId="7EDB6D19" w14:textId="5FC51F47" w:rsidR="004C1692" w:rsidRPr="004C1692" w:rsidRDefault="0028365C" w:rsidP="0019496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B7892">
              <w:rPr>
                <w:rFonts w:ascii="Segoe UI" w:hAnsi="Segoe UI" w:cs="Segoe UI"/>
              </w:rPr>
              <w:t>P</w:t>
            </w:r>
            <w:r>
              <w:rPr>
                <w:rFonts w:ascii="Segoe UI" w:hAnsi="Segoe UI" w:cs="Segoe UI"/>
              </w:rPr>
              <w:t>řehled</w:t>
            </w:r>
            <w:r w:rsidR="0062478A">
              <w:rPr>
                <w:rFonts w:ascii="Segoe UI" w:hAnsi="Segoe UI" w:cs="Segoe UI"/>
              </w:rPr>
              <w:t xml:space="preserve"> </w:t>
            </w:r>
            <w:r w:rsidR="00C32802" w:rsidRPr="009A4B09">
              <w:rPr>
                <w:rFonts w:ascii="Segoe UI" w:hAnsi="Segoe UI" w:cs="Segoe UI"/>
              </w:rPr>
              <w:t>zapojených škol do EVVO služeb za rok 2024 dle IČO</w:t>
            </w:r>
            <w:r w:rsidR="004C1692">
              <w:rPr>
                <w:rFonts w:ascii="Segoe UI" w:hAnsi="Segoe UI" w:cs="Segoe UI"/>
              </w:rPr>
              <w:t>.</w:t>
            </w:r>
            <w:r w:rsidR="00C32802" w:rsidRPr="009A4B09" w:rsidDel="00C32802">
              <w:rPr>
                <w:rFonts w:ascii="Segoe UI" w:hAnsi="Segoe UI" w:cs="Segoe UI"/>
              </w:rPr>
              <w:t xml:space="preserve"> </w:t>
            </w:r>
            <w:r w:rsidR="0026546A">
              <w:rPr>
                <w:rFonts w:ascii="Segoe UI" w:hAnsi="Segoe UI" w:cs="Segoe UI"/>
              </w:rPr>
              <w:t xml:space="preserve"> (Příloha č. 5)</w:t>
            </w:r>
          </w:p>
          <w:p w14:paraId="112205CD" w14:textId="7DD210CC" w:rsidR="006D104E" w:rsidRPr="009A4B09" w:rsidRDefault="006D104E" w:rsidP="0019496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A4B09">
              <w:rPr>
                <w:rFonts w:ascii="Segoe UI" w:hAnsi="Segoe UI" w:cs="Segoe UI"/>
                <w:sz w:val="22"/>
                <w:szCs w:val="22"/>
              </w:rPr>
              <w:t>Splnění rozsahu aktivit za poslední 2 roky</w:t>
            </w:r>
            <w:r w:rsidR="004C1692">
              <w:rPr>
                <w:rFonts w:ascii="Segoe UI" w:hAnsi="Segoe UI" w:cs="Segoe UI"/>
                <w:sz w:val="22"/>
                <w:szCs w:val="22"/>
              </w:rPr>
              <w:t>.</w:t>
            </w:r>
            <w:r w:rsidRPr="009A4B09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5"/>
            </w:r>
          </w:p>
          <w:p w14:paraId="3910A0B2" w14:textId="51571D21" w:rsidR="006D104E" w:rsidRPr="0048223B" w:rsidRDefault="006D104E" w:rsidP="0019496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A4B09">
              <w:rPr>
                <w:rFonts w:ascii="Segoe UI" w:hAnsi="Segoe UI" w:cs="Segoe UI"/>
                <w:sz w:val="22"/>
                <w:szCs w:val="22"/>
              </w:rPr>
              <w:t xml:space="preserve">Doklad prokazující kvalifikaci </w:t>
            </w:r>
            <w:r w:rsidR="003A643D" w:rsidRPr="009A4B09">
              <w:rPr>
                <w:rFonts w:ascii="Segoe UI" w:hAnsi="Segoe UI" w:cs="Segoe UI"/>
                <w:sz w:val="22"/>
                <w:szCs w:val="22"/>
              </w:rPr>
              <w:t>garanta vzdělávání/vzdělávacích programů</w:t>
            </w:r>
            <w:r w:rsidR="004C1692">
              <w:rPr>
                <w:rFonts w:ascii="Segoe UI" w:hAnsi="Segoe UI" w:cs="Segoe UI"/>
                <w:sz w:val="22"/>
                <w:szCs w:val="22"/>
              </w:rPr>
              <w:t>.</w:t>
            </w:r>
            <w:r w:rsidRPr="009A4B09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6"/>
            </w:r>
          </w:p>
        </w:tc>
      </w:tr>
      <w:tr w:rsidR="000B3999" w:rsidRPr="006F4E9A" w14:paraId="02D2D358" w14:textId="77777777" w:rsidTr="006B3547">
        <w:trPr>
          <w:trHeight w:val="110"/>
          <w:jc w:val="center"/>
        </w:trPr>
        <w:tc>
          <w:tcPr>
            <w:tcW w:w="4531" w:type="dxa"/>
          </w:tcPr>
          <w:p w14:paraId="38490831" w14:textId="31E90688" w:rsidR="000B3999" w:rsidRPr="000B3999" w:rsidRDefault="000B3999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ke smlouvě</w:t>
            </w:r>
          </w:p>
        </w:tc>
        <w:tc>
          <w:tcPr>
            <w:tcW w:w="4531" w:type="dxa"/>
          </w:tcPr>
          <w:p w14:paraId="24E10044" w14:textId="77777777" w:rsidR="00267B43" w:rsidRDefault="00267B43" w:rsidP="0019496E">
            <w:pPr>
              <w:pStyle w:val="Default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Aktualizace podkladů předložených k žádosti</w:t>
            </w:r>
          </w:p>
          <w:p w14:paraId="09C23A01" w14:textId="77777777" w:rsidR="003C4286" w:rsidRDefault="003C4286" w:rsidP="0019496E">
            <w:pPr>
              <w:pStyle w:val="Default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Čestné prohlášení k vyloučení střetu zájmů (Příloha č. 8)</w:t>
            </w:r>
          </w:p>
          <w:p w14:paraId="64CC0B1A" w14:textId="2DFE8567" w:rsidR="009F460A" w:rsidRDefault="009F460A" w:rsidP="0019496E">
            <w:pPr>
              <w:pStyle w:val="Default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Čestné prohlášení de minimis</w:t>
            </w:r>
            <w:r w:rsidR="004170FA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hAnsi="Segoe UI" w:cs="Segoe UI"/>
                <w:sz w:val="22"/>
                <w:szCs w:val="22"/>
              </w:rPr>
              <w:t>je-li relevantní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7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6D104E" w:rsidRPr="006F4E9A" w14:paraId="3359FEC6" w14:textId="77777777" w:rsidTr="006B3547">
        <w:trPr>
          <w:trHeight w:val="110"/>
          <w:jc w:val="center"/>
        </w:trPr>
        <w:tc>
          <w:tcPr>
            <w:tcW w:w="4531" w:type="dxa"/>
          </w:tcPr>
          <w:p w14:paraId="4C3121A7" w14:textId="77777777" w:rsidR="006D104E" w:rsidRPr="00140AE1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Dokládání výstupů v ŽOP </w:t>
            </w:r>
          </w:p>
        </w:tc>
        <w:tc>
          <w:tcPr>
            <w:tcW w:w="4531" w:type="dxa"/>
          </w:tcPr>
          <w:p w14:paraId="6CF5F8E3" w14:textId="1D0BA42A" w:rsidR="006D104E" w:rsidRPr="00140AE1" w:rsidRDefault="00611C1F" w:rsidP="0019496E">
            <w:pPr>
              <w:pStyle w:val="Default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Soupiska doložení realizace projektu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4</w:t>
            </w:r>
            <w:r w:rsidR="0026546A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6D104E" w:rsidRPr="006F4E9A" w14:paraId="6C9ED712" w14:textId="77777777" w:rsidTr="006B3547">
        <w:trPr>
          <w:trHeight w:val="902"/>
          <w:jc w:val="center"/>
        </w:trPr>
        <w:tc>
          <w:tcPr>
            <w:tcW w:w="4531" w:type="dxa"/>
          </w:tcPr>
          <w:p w14:paraId="1E8FB165" w14:textId="77777777" w:rsidR="006D104E" w:rsidRPr="00140AE1" w:rsidRDefault="006D104E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Dokládání výstupů pro kontrolu na místě </w:t>
            </w:r>
          </w:p>
        </w:tc>
        <w:tc>
          <w:tcPr>
            <w:tcW w:w="4531" w:type="dxa"/>
          </w:tcPr>
          <w:p w14:paraId="3E556209" w14:textId="3F910BE9" w:rsidR="006D104E" w:rsidRPr="0048223B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40AE1">
              <w:rPr>
                <w:rFonts w:ascii="Segoe UI" w:hAnsi="Segoe UI" w:cs="Segoe UI"/>
                <w:sz w:val="22"/>
                <w:szCs w:val="22"/>
              </w:rPr>
              <w:t xml:space="preserve">Dokumenty prokazující počet realizovaných </w:t>
            </w:r>
            <w:proofErr w:type="spellStart"/>
            <w:r w:rsidRPr="00140AE1">
              <w:rPr>
                <w:rFonts w:ascii="Segoe UI" w:hAnsi="Segoe UI" w:cs="Segoe UI"/>
                <w:sz w:val="22"/>
                <w:szCs w:val="22"/>
              </w:rPr>
              <w:t>osobohodin</w:t>
            </w:r>
            <w:proofErr w:type="spellEnd"/>
            <w:r w:rsidRPr="00140AE1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 w:rsidR="00E8359F">
              <w:rPr>
                <w:rFonts w:ascii="Segoe UI" w:hAnsi="Segoe UI" w:cs="Segoe UI"/>
                <w:sz w:val="22"/>
                <w:szCs w:val="22"/>
              </w:rPr>
              <w:t xml:space="preserve">např. </w:t>
            </w:r>
            <w:r w:rsidRPr="00140AE1">
              <w:rPr>
                <w:rFonts w:ascii="Segoe UI" w:hAnsi="Segoe UI" w:cs="Segoe UI"/>
                <w:sz w:val="22"/>
                <w:szCs w:val="22"/>
              </w:rPr>
              <w:t>faktury, příjmové doklady, prezenční listiny, smlouvy, objednávky, potvrzení o absolvování programu apod.)</w:t>
            </w:r>
          </w:p>
        </w:tc>
      </w:tr>
      <w:tr w:rsidR="00066202" w:rsidRPr="006F4E9A" w14:paraId="4A6B0DC4" w14:textId="77777777" w:rsidTr="0048223B">
        <w:trPr>
          <w:trHeight w:val="1893"/>
          <w:jc w:val="center"/>
        </w:trPr>
        <w:tc>
          <w:tcPr>
            <w:tcW w:w="4531" w:type="dxa"/>
          </w:tcPr>
          <w:p w14:paraId="5E6406C9" w14:textId="3C6E286C" w:rsidR="00066202" w:rsidRPr="00066202" w:rsidRDefault="00066202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lastRenderedPageBreak/>
              <w:t>Dokládání k ZVA</w:t>
            </w:r>
          </w:p>
        </w:tc>
        <w:tc>
          <w:tcPr>
            <w:tcW w:w="4531" w:type="dxa"/>
          </w:tcPr>
          <w:p w14:paraId="2069A9B0" w14:textId="60D8FC74" w:rsidR="0021090E" w:rsidRPr="00C74919" w:rsidRDefault="000366AA" w:rsidP="0019496E">
            <w:pPr>
              <w:pStyle w:val="Default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Přehled </w:t>
            </w:r>
            <w:r w:rsidR="0021090E" w:rsidRPr="004C655B">
              <w:rPr>
                <w:rFonts w:ascii="Segoe UI" w:hAnsi="Segoe UI" w:cs="Segoe UI"/>
                <w:sz w:val="22"/>
                <w:szCs w:val="22"/>
              </w:rPr>
              <w:t xml:space="preserve">zapojených škol do EVVO služeb za poslední </w:t>
            </w:r>
            <w:r w:rsidR="00615891">
              <w:rPr>
                <w:rFonts w:ascii="Segoe UI" w:hAnsi="Segoe UI" w:cs="Segoe UI"/>
                <w:sz w:val="22"/>
                <w:szCs w:val="22"/>
              </w:rPr>
              <w:t xml:space="preserve">kalendářní </w:t>
            </w:r>
            <w:r w:rsidR="0021090E" w:rsidRPr="004C655B">
              <w:rPr>
                <w:rFonts w:ascii="Segoe UI" w:hAnsi="Segoe UI" w:cs="Segoe UI"/>
                <w:sz w:val="22"/>
                <w:szCs w:val="22"/>
              </w:rPr>
              <w:t>rok realizace projektu dle IČO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5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  <w:r w:rsidR="0021090E" w:rsidRPr="004C655B">
              <w:rPr>
                <w:rFonts w:ascii="Segoe UI" w:hAnsi="Segoe UI" w:cs="Segoe UI"/>
                <w:sz w:val="22"/>
                <w:szCs w:val="22"/>
              </w:rPr>
              <w:t>.</w:t>
            </w:r>
            <w:r w:rsidR="0021090E" w:rsidRPr="004C655B" w:rsidDel="00C3280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79BB2B88" w14:textId="77777777" w:rsidR="00830CAC" w:rsidRDefault="00830CAC" w:rsidP="0019496E">
            <w:pPr>
              <w:pStyle w:val="Default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ČP, že projekt negeneruje zisk</w:t>
            </w:r>
          </w:p>
          <w:p w14:paraId="3E652C8E" w14:textId="7F59E666" w:rsidR="00E955E9" w:rsidRPr="00066202" w:rsidRDefault="00BC75B8" w:rsidP="0019496E">
            <w:pPr>
              <w:pStyle w:val="Default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Závěrečná </w:t>
            </w:r>
            <w:r w:rsidR="00E955E9">
              <w:rPr>
                <w:rFonts w:ascii="Segoe UI" w:hAnsi="Segoe UI" w:cs="Segoe UI"/>
                <w:sz w:val="22"/>
                <w:szCs w:val="22"/>
              </w:rPr>
              <w:t>zpráva realizace projektu</w:t>
            </w:r>
            <w:r w:rsidR="000366AA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9</w:t>
            </w:r>
            <w:r w:rsidR="000366AA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</w:tbl>
    <w:p w14:paraId="624327A7" w14:textId="77777777" w:rsidR="0019496E" w:rsidRDefault="0019496E" w:rsidP="00864D9F">
      <w:pPr>
        <w:jc w:val="both"/>
        <w:rPr>
          <w:rFonts w:ascii="Segoe UI" w:hAnsi="Segoe UI" w:cs="Segoe UI"/>
          <w:b/>
          <w:u w:val="single"/>
        </w:rPr>
      </w:pPr>
    </w:p>
    <w:p w14:paraId="1A41A7FD" w14:textId="36CC9A2B" w:rsidR="006D104E" w:rsidRPr="00864D9F" w:rsidRDefault="006D104E" w:rsidP="00864D9F">
      <w:pPr>
        <w:jc w:val="both"/>
        <w:rPr>
          <w:rFonts w:ascii="Segoe UI" w:hAnsi="Segoe UI" w:cs="Segoe UI"/>
          <w:b/>
          <w:u w:val="single"/>
        </w:rPr>
      </w:pPr>
      <w:r w:rsidRPr="00864D9F">
        <w:rPr>
          <w:rFonts w:ascii="Segoe UI" w:hAnsi="Segoe UI" w:cs="Segoe UI"/>
          <w:b/>
          <w:u w:val="single"/>
        </w:rPr>
        <w:t>Poznámka:</w:t>
      </w:r>
    </w:p>
    <w:p w14:paraId="4EE60380" w14:textId="658AD9B5" w:rsidR="006D104E" w:rsidRPr="00864D9F" w:rsidRDefault="006D104E" w:rsidP="002D3ECD">
      <w:pPr>
        <w:pStyle w:val="Odstavecseseznamem"/>
        <w:numPr>
          <w:ilvl w:val="0"/>
          <w:numId w:val="1"/>
        </w:numPr>
        <w:ind w:left="0"/>
        <w:jc w:val="both"/>
        <w:rPr>
          <w:rFonts w:ascii="Segoe UI" w:hAnsi="Segoe UI" w:cs="Segoe UI"/>
          <w:szCs w:val="20"/>
        </w:rPr>
      </w:pPr>
      <w:r w:rsidRPr="002D3ECD">
        <w:rPr>
          <w:rFonts w:ascii="Segoe UI" w:hAnsi="Segoe UI" w:cs="Segoe UI"/>
          <w:szCs w:val="20"/>
        </w:rPr>
        <w:t>Ekologické výukové programy pro děti a mládež (dále jen EVP pro děti a mládež) – jsou výchovně vzdělávací lekce, jejímž smyslem je obohatit vzdělávání na všech stupních škol o environmentální rozměr. Cílem je důraz na ekologické myšlení a jednání a na spoluzodpovědnost člověka za stav životního prostředí. Děje se tak prostřednictvím interaktivních, tvořivých a kooperativních metod úměrně zkušenostem příslušné věkové kategorie cílové skupiny. EVP pro děti a mládež zahrnují obsah ekologický (v odborném smyslu slova), environmentální, biologický nebo ochranářský (zabývající se ochranou přírody a krajiny). Důležitými principy při tvorbě programů tak jsou návaznost na rámcové vzdělávací programy, návaznost na oblasti kompetencí a rámcové cíle EVVO</w:t>
      </w:r>
      <w:bookmarkStart w:id="1" w:name="_Ref103333821"/>
      <w:r w:rsidR="00BC75B8">
        <w:rPr>
          <w:rStyle w:val="Znakapoznpodarou"/>
          <w:rFonts w:ascii="Segoe UI" w:hAnsi="Segoe UI" w:cs="Segoe UI"/>
          <w:szCs w:val="20"/>
        </w:rPr>
        <w:footnoteReference w:id="7"/>
      </w:r>
      <w:bookmarkEnd w:id="1"/>
      <w:r w:rsidRPr="002D3ECD">
        <w:rPr>
          <w:rFonts w:ascii="Segoe UI" w:hAnsi="Segoe UI" w:cs="Segoe UI"/>
          <w:szCs w:val="20"/>
        </w:rPr>
        <w:t>, odborná správnost, respektování vývojových potřeb dětí, názornost, hravost, spolupráce.</w:t>
      </w:r>
    </w:p>
    <w:p w14:paraId="37461812" w14:textId="77777777" w:rsidR="006D104E" w:rsidRPr="00864D9F" w:rsidRDefault="006D104E" w:rsidP="006D104E">
      <w:pPr>
        <w:pStyle w:val="Odstavecseseznamem"/>
        <w:rPr>
          <w:rFonts w:ascii="Segoe UI" w:hAnsi="Segoe UI" w:cs="Segoe UI"/>
          <w:b/>
          <w:szCs w:val="20"/>
        </w:rPr>
      </w:pPr>
      <w:bookmarkStart w:id="2" w:name="_Hlk175058902"/>
    </w:p>
    <w:p w14:paraId="17163DF0" w14:textId="23A05684" w:rsidR="004C1692" w:rsidRDefault="006D104E" w:rsidP="00864D9F">
      <w:pPr>
        <w:pStyle w:val="Odstavecseseznamem"/>
        <w:numPr>
          <w:ilvl w:val="0"/>
          <w:numId w:val="1"/>
        </w:numPr>
        <w:ind w:left="0"/>
        <w:jc w:val="both"/>
        <w:rPr>
          <w:rFonts w:ascii="Segoe UI" w:hAnsi="Segoe UI" w:cs="Segoe UI"/>
          <w:szCs w:val="20"/>
        </w:rPr>
      </w:pPr>
      <w:r w:rsidRPr="00864D9F">
        <w:rPr>
          <w:rFonts w:ascii="Segoe UI" w:hAnsi="Segoe UI" w:cs="Segoe UI"/>
          <w:szCs w:val="20"/>
        </w:rPr>
        <w:t>Žadatel nemůže vykazovat programy, které realizuje v rámci své organizace.</w:t>
      </w:r>
    </w:p>
    <w:p w14:paraId="036E249C" w14:textId="77777777" w:rsidR="004C1692" w:rsidRDefault="004C1692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br w:type="page"/>
      </w:r>
    </w:p>
    <w:p w14:paraId="21F73D9B" w14:textId="77777777" w:rsidR="006D104E" w:rsidRPr="00864D9F" w:rsidRDefault="006D104E" w:rsidP="00864D9F">
      <w:pPr>
        <w:pStyle w:val="Odstavecseseznamem"/>
        <w:numPr>
          <w:ilvl w:val="0"/>
          <w:numId w:val="1"/>
        </w:numPr>
        <w:ind w:left="0"/>
        <w:jc w:val="both"/>
        <w:rPr>
          <w:rFonts w:ascii="Segoe UI" w:hAnsi="Segoe UI" w:cs="Segoe UI"/>
          <w:szCs w:val="20"/>
        </w:rPr>
      </w:pPr>
    </w:p>
    <w:bookmarkEnd w:id="2"/>
    <w:p w14:paraId="1BF0BF08" w14:textId="40022F25" w:rsidR="006D104E" w:rsidRPr="002D3ECD" w:rsidRDefault="00C72022" w:rsidP="006D104E">
      <w:pPr>
        <w:rPr>
          <w:rFonts w:ascii="Segoe UI" w:hAnsi="Segoe UI" w:cs="Segoe UI"/>
          <w:b/>
          <w:bCs/>
          <w:sz w:val="28"/>
          <w:szCs w:val="28"/>
        </w:rPr>
      </w:pPr>
      <w:r w:rsidRPr="00715B12">
        <w:rPr>
          <w:rFonts w:ascii="Segoe UI" w:hAnsi="Segoe UI" w:cs="Segoe UI"/>
          <w:sz w:val="28"/>
          <w:szCs w:val="28"/>
        </w:rPr>
        <w:t>Podporovaná a</w:t>
      </w:r>
      <w:r w:rsidR="00936C89" w:rsidRPr="00715B12">
        <w:rPr>
          <w:rFonts w:ascii="Segoe UI" w:hAnsi="Segoe UI" w:cs="Segoe UI"/>
          <w:sz w:val="28"/>
          <w:szCs w:val="28"/>
        </w:rPr>
        <w:t xml:space="preserve">ktivita </w:t>
      </w:r>
      <w:r w:rsidR="006D104E" w:rsidRPr="00715B12">
        <w:rPr>
          <w:rFonts w:ascii="Segoe UI" w:hAnsi="Segoe UI" w:cs="Segoe UI"/>
          <w:sz w:val="28"/>
          <w:szCs w:val="28"/>
        </w:rPr>
        <w:t xml:space="preserve">č. 3: </w:t>
      </w:r>
      <w:r w:rsidR="00423B03" w:rsidRPr="002D3ECD">
        <w:rPr>
          <w:rFonts w:ascii="Segoe UI" w:hAnsi="Segoe UI" w:cs="Segoe UI"/>
          <w:b/>
          <w:bCs/>
          <w:sz w:val="28"/>
          <w:szCs w:val="28"/>
        </w:rPr>
        <w:t xml:space="preserve">Vzdělávací akce </w:t>
      </w:r>
      <w:r w:rsidR="006D104E" w:rsidRPr="002D3ECD">
        <w:rPr>
          <w:rFonts w:ascii="Segoe UI" w:hAnsi="Segoe UI" w:cs="Segoe UI"/>
          <w:b/>
          <w:bCs/>
          <w:sz w:val="28"/>
          <w:szCs w:val="28"/>
        </w:rPr>
        <w:t>pro vzdělavatele a odbornou veřejnost</w:t>
      </w:r>
    </w:p>
    <w:p w14:paraId="7DDD4495" w14:textId="77777777" w:rsidR="006D104E" w:rsidRPr="004C1692" w:rsidRDefault="006D104E" w:rsidP="006D104E">
      <w:pPr>
        <w:rPr>
          <w:rFonts w:ascii="Segoe UI" w:hAnsi="Segoe UI" w:cs="Segoe UI"/>
        </w:rPr>
      </w:pP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4426"/>
        <w:gridCol w:w="4426"/>
      </w:tblGrid>
      <w:tr w:rsidR="006D104E" w:rsidRPr="006F4E9A" w14:paraId="2C1AA1DF" w14:textId="77777777" w:rsidTr="006B3547">
        <w:trPr>
          <w:trHeight w:val="304"/>
        </w:trPr>
        <w:tc>
          <w:tcPr>
            <w:tcW w:w="4426" w:type="dxa"/>
          </w:tcPr>
          <w:p w14:paraId="2C9D0E8D" w14:textId="77777777" w:rsidR="006D104E" w:rsidRPr="004C1692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C169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Cíle a popis realizace aktivity </w:t>
            </w:r>
          </w:p>
        </w:tc>
        <w:tc>
          <w:tcPr>
            <w:tcW w:w="4426" w:type="dxa"/>
          </w:tcPr>
          <w:p w14:paraId="6D8BED47" w14:textId="29343A05" w:rsidR="006D104E" w:rsidRPr="004C1692" w:rsidRDefault="006C37C5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D3ECD">
              <w:rPr>
                <w:rFonts w:ascii="Segoe UI" w:hAnsi="Segoe UI" w:cs="Segoe UI"/>
                <w:sz w:val="22"/>
                <w:szCs w:val="22"/>
              </w:rPr>
              <w:t>Cílem této aktivity je</w:t>
            </w:r>
            <w:r w:rsidR="00ED5F4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2D3ECD">
              <w:rPr>
                <w:rFonts w:ascii="Segoe UI" w:hAnsi="Segoe UI" w:cs="Segoe UI"/>
                <w:sz w:val="22"/>
                <w:szCs w:val="22"/>
              </w:rPr>
              <w:t>realizace</w:t>
            </w:r>
            <w:r w:rsidR="00A0183A">
              <w:rPr>
                <w:rFonts w:ascii="Segoe UI" w:hAnsi="Segoe UI" w:cs="Segoe UI"/>
                <w:sz w:val="22"/>
                <w:szCs w:val="22"/>
              </w:rPr>
              <w:t xml:space="preserve"> denních a pobytových</w:t>
            </w:r>
            <w:r w:rsidRPr="002D3ECD">
              <w:rPr>
                <w:rFonts w:ascii="Segoe UI" w:hAnsi="Segoe UI" w:cs="Segoe UI"/>
                <w:sz w:val="22"/>
                <w:szCs w:val="22"/>
              </w:rPr>
              <w:t xml:space="preserve"> vzdělávacích akcí pro dospělou veřejnost, tedy realizace konferencí, seminářů a kurzů pro učitele včetně specializačního studia a kurzy a semináře pro odbornou veřejnost (např. veřejnou správu</w:t>
            </w:r>
            <w:r w:rsidR="00A0183A">
              <w:rPr>
                <w:rFonts w:ascii="Segoe UI" w:hAnsi="Segoe UI" w:cs="Segoe UI"/>
                <w:sz w:val="22"/>
                <w:szCs w:val="22"/>
              </w:rPr>
              <w:t>, akademické pracovníky, odborné a programové pracovníky neziskových a příspěvkových organizací, studenty VŠ aj.</w:t>
            </w:r>
            <w:r w:rsidRPr="002D3ECD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6D104E" w:rsidRPr="006F4E9A" w14:paraId="14E42513" w14:textId="77777777" w:rsidTr="0048223B">
        <w:trPr>
          <w:trHeight w:val="354"/>
        </w:trPr>
        <w:tc>
          <w:tcPr>
            <w:tcW w:w="4426" w:type="dxa"/>
          </w:tcPr>
          <w:p w14:paraId="14C0C334" w14:textId="77777777" w:rsidR="006D104E" w:rsidRPr="004C1692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C169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Jednotkový výstup aktivity / Indikátor </w:t>
            </w:r>
          </w:p>
        </w:tc>
        <w:tc>
          <w:tcPr>
            <w:tcW w:w="4426" w:type="dxa"/>
          </w:tcPr>
          <w:p w14:paraId="420D578A" w14:textId="66DE5AFF" w:rsidR="006D104E" w:rsidRPr="004C1692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4C1692">
              <w:rPr>
                <w:rFonts w:ascii="Segoe UI" w:hAnsi="Segoe UI" w:cs="Segoe UI"/>
                <w:sz w:val="22"/>
                <w:szCs w:val="22"/>
              </w:rPr>
              <w:t>Osobohodina</w:t>
            </w:r>
            <w:proofErr w:type="spellEnd"/>
            <w:r w:rsidRPr="004C1692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8"/>
            </w:r>
            <w:r w:rsidRPr="004C1692">
              <w:rPr>
                <w:rFonts w:ascii="Segoe UI" w:hAnsi="Segoe UI" w:cs="Segoe UI"/>
                <w:sz w:val="22"/>
                <w:szCs w:val="22"/>
              </w:rPr>
              <w:t xml:space="preserve"> realizovaného EV</w:t>
            </w:r>
            <w:r w:rsidR="008F69FC">
              <w:rPr>
                <w:rFonts w:ascii="Segoe UI" w:hAnsi="Segoe UI" w:cs="Segoe UI"/>
                <w:sz w:val="22"/>
                <w:szCs w:val="22"/>
              </w:rPr>
              <w:t>A</w:t>
            </w:r>
          </w:p>
        </w:tc>
      </w:tr>
      <w:tr w:rsidR="006D104E" w:rsidRPr="006F4E9A" w14:paraId="55883824" w14:textId="77777777" w:rsidTr="006B3547">
        <w:trPr>
          <w:trHeight w:val="309"/>
        </w:trPr>
        <w:tc>
          <w:tcPr>
            <w:tcW w:w="4426" w:type="dxa"/>
          </w:tcPr>
          <w:p w14:paraId="0F6EF883" w14:textId="77777777" w:rsidR="006D104E" w:rsidRPr="004C1692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58BC">
              <w:rPr>
                <w:rFonts w:ascii="Segoe UI" w:hAnsi="Segoe UI" w:cs="Segoe UI"/>
                <w:b/>
                <w:bCs/>
                <w:sz w:val="18"/>
                <w:szCs w:val="18"/>
              </w:rPr>
              <w:t>Výše</w:t>
            </w:r>
            <w:r w:rsidRPr="004C169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podpory na jednotkový výstup</w:t>
            </w:r>
          </w:p>
        </w:tc>
        <w:tc>
          <w:tcPr>
            <w:tcW w:w="4426" w:type="dxa"/>
          </w:tcPr>
          <w:p w14:paraId="2F406C51" w14:textId="699A488A" w:rsidR="006D104E" w:rsidRPr="004C1692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C1692">
              <w:rPr>
                <w:rFonts w:ascii="Segoe UI" w:hAnsi="Segoe UI" w:cs="Segoe UI"/>
                <w:color w:val="auto"/>
              </w:rPr>
              <w:t>1</w:t>
            </w:r>
            <w:r w:rsidR="00C042AC">
              <w:rPr>
                <w:rFonts w:ascii="Segoe UI" w:hAnsi="Segoe UI" w:cs="Segoe UI"/>
                <w:color w:val="auto"/>
              </w:rPr>
              <w:t>4</w:t>
            </w:r>
            <w:r w:rsidRPr="004C1692">
              <w:rPr>
                <w:rFonts w:ascii="Segoe UI" w:hAnsi="Segoe UI" w:cs="Segoe UI"/>
                <w:color w:val="auto"/>
              </w:rPr>
              <w:t>0,- Kč</w:t>
            </w:r>
          </w:p>
        </w:tc>
      </w:tr>
      <w:tr w:rsidR="006D104E" w:rsidRPr="006F4E9A" w14:paraId="7E828686" w14:textId="77777777" w:rsidTr="006B3547">
        <w:trPr>
          <w:trHeight w:val="110"/>
        </w:trPr>
        <w:tc>
          <w:tcPr>
            <w:tcW w:w="4426" w:type="dxa"/>
          </w:tcPr>
          <w:p w14:paraId="65DE9950" w14:textId="77777777" w:rsidR="006D104E" w:rsidRPr="004C1692" w:rsidRDefault="006D104E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C1692"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k žádosti</w:t>
            </w:r>
          </w:p>
        </w:tc>
        <w:tc>
          <w:tcPr>
            <w:tcW w:w="4426" w:type="dxa"/>
          </w:tcPr>
          <w:p w14:paraId="27AC82E8" w14:textId="657C9736" w:rsidR="006D104E" w:rsidRPr="004C1692" w:rsidRDefault="006D104E" w:rsidP="0019496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C1692">
              <w:rPr>
                <w:rFonts w:ascii="Segoe UI" w:hAnsi="Segoe UI" w:cs="Segoe UI"/>
                <w:sz w:val="22"/>
                <w:szCs w:val="22"/>
              </w:rPr>
              <w:t xml:space="preserve">Profil na </w:t>
            </w:r>
            <w:r w:rsidR="007A2273">
              <w:rPr>
                <w:rFonts w:ascii="Segoe UI" w:hAnsi="Segoe UI" w:cs="Segoe UI"/>
                <w:sz w:val="22"/>
                <w:szCs w:val="22"/>
              </w:rPr>
              <w:t>www.</w:t>
            </w:r>
            <w:r w:rsidRPr="004C1692">
              <w:rPr>
                <w:rFonts w:ascii="Segoe UI" w:hAnsi="Segoe UI" w:cs="Segoe UI"/>
                <w:sz w:val="22"/>
                <w:szCs w:val="22"/>
              </w:rPr>
              <w:t>ekocentra.cz</w:t>
            </w:r>
          </w:p>
          <w:p w14:paraId="2026C6E4" w14:textId="5EF8A49A" w:rsidR="006D104E" w:rsidRPr="004B151E" w:rsidRDefault="006D104E" w:rsidP="006F58BC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C1692">
              <w:rPr>
                <w:rFonts w:ascii="Segoe UI" w:hAnsi="Segoe UI" w:cs="Segoe UI"/>
                <w:sz w:val="22"/>
                <w:szCs w:val="22"/>
              </w:rPr>
              <w:t>Uvedení EVVO ve stanová</w:t>
            </w:r>
            <w:r w:rsidRPr="00864D9F">
              <w:rPr>
                <w:rFonts w:ascii="Segoe UI" w:hAnsi="Segoe UI" w:cs="Segoe UI"/>
                <w:sz w:val="22"/>
                <w:szCs w:val="22"/>
              </w:rPr>
              <w:t>ch</w:t>
            </w:r>
            <w:r w:rsidR="007A2273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9"/>
            </w:r>
          </w:p>
          <w:p w14:paraId="7D4103A6" w14:textId="04B3FD05" w:rsidR="00864D9F" w:rsidRPr="004C1692" w:rsidRDefault="000366AA" w:rsidP="0019496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>Přehled</w:t>
            </w:r>
            <w:r w:rsidR="00C32802" w:rsidRPr="00864D9F">
              <w:rPr>
                <w:rFonts w:ascii="Segoe UI" w:hAnsi="Segoe UI" w:cs="Segoe UI"/>
              </w:rPr>
              <w:t xml:space="preserve"> zapojených škol do EVVO služeb za rok 2024 dle IČO</w:t>
            </w:r>
            <w:r w:rsidR="00C32802" w:rsidRPr="00864D9F" w:rsidDel="00C32802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(Příloha č. </w:t>
            </w:r>
            <w:r w:rsidR="00B239EE">
              <w:rPr>
                <w:rFonts w:ascii="Segoe UI" w:hAnsi="Segoe UI" w:cs="Segoe UI"/>
              </w:rPr>
              <w:t>5</w:t>
            </w:r>
            <w:r>
              <w:rPr>
                <w:rFonts w:ascii="Segoe UI" w:hAnsi="Segoe UI" w:cs="Segoe UI"/>
              </w:rPr>
              <w:t>)</w:t>
            </w:r>
          </w:p>
          <w:p w14:paraId="08C0FD5D" w14:textId="09CC4A09" w:rsidR="006D104E" w:rsidRPr="004C1692" w:rsidRDefault="006D104E" w:rsidP="0019496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C1692">
              <w:rPr>
                <w:rFonts w:ascii="Segoe UI" w:hAnsi="Segoe UI" w:cs="Segoe UI"/>
                <w:sz w:val="22"/>
                <w:szCs w:val="22"/>
              </w:rPr>
              <w:t>Splnění rozsahu aktivit za poslední 2 roky</w:t>
            </w:r>
            <w:r w:rsidRPr="004C1692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10"/>
            </w:r>
          </w:p>
          <w:p w14:paraId="46B08F9E" w14:textId="11CC1913" w:rsidR="006D104E" w:rsidRPr="0048223B" w:rsidRDefault="006D104E" w:rsidP="0048223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C1692">
              <w:rPr>
                <w:rFonts w:ascii="Segoe UI" w:hAnsi="Segoe UI" w:cs="Segoe UI"/>
                <w:sz w:val="22"/>
                <w:szCs w:val="22"/>
              </w:rPr>
              <w:t xml:space="preserve">Doklad prokazující </w:t>
            </w:r>
            <w:r w:rsidRPr="00864D9F">
              <w:rPr>
                <w:rFonts w:ascii="Segoe UI" w:hAnsi="Segoe UI" w:cs="Segoe UI"/>
                <w:sz w:val="22"/>
                <w:szCs w:val="22"/>
              </w:rPr>
              <w:t xml:space="preserve">kvalifikaci </w:t>
            </w:r>
            <w:r w:rsidR="003C3B0F" w:rsidRPr="00864D9F">
              <w:rPr>
                <w:rFonts w:ascii="Segoe UI" w:hAnsi="Segoe UI" w:cs="Segoe UI"/>
                <w:sz w:val="22"/>
                <w:szCs w:val="22"/>
              </w:rPr>
              <w:t xml:space="preserve">garanta vzdělávání/vzdělávacích </w:t>
            </w:r>
            <w:r w:rsidR="00CC0C95">
              <w:rPr>
                <w:rFonts w:ascii="Segoe UI" w:hAnsi="Segoe UI" w:cs="Segoe UI"/>
                <w:sz w:val="22"/>
                <w:szCs w:val="22"/>
              </w:rPr>
              <w:t>akcí</w:t>
            </w:r>
            <w:r w:rsidRPr="00864D9F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11"/>
            </w:r>
          </w:p>
        </w:tc>
      </w:tr>
      <w:tr w:rsidR="00066202" w:rsidRPr="006F4E9A" w14:paraId="182C9779" w14:textId="77777777" w:rsidTr="006B3547">
        <w:trPr>
          <w:trHeight w:val="110"/>
        </w:trPr>
        <w:tc>
          <w:tcPr>
            <w:tcW w:w="4426" w:type="dxa"/>
          </w:tcPr>
          <w:p w14:paraId="1F4FFB96" w14:textId="46E91C23" w:rsidR="00066202" w:rsidRPr="00066202" w:rsidRDefault="00066202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ke Smlouvě</w:t>
            </w:r>
          </w:p>
        </w:tc>
        <w:tc>
          <w:tcPr>
            <w:tcW w:w="4426" w:type="dxa"/>
          </w:tcPr>
          <w:p w14:paraId="297E7354" w14:textId="77777777" w:rsidR="00267B43" w:rsidRDefault="00267B43" w:rsidP="0019496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Aktualizace podkladů předložených k žádosti</w:t>
            </w:r>
          </w:p>
          <w:p w14:paraId="79EF15B3" w14:textId="77777777" w:rsidR="003C4286" w:rsidRDefault="003C4286" w:rsidP="0019496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Čestné prohlášení k vyloučení střetu zájmů (Příloha č. 8)</w:t>
            </w:r>
          </w:p>
          <w:p w14:paraId="5A736668" w14:textId="27BB1294" w:rsidR="009F460A" w:rsidRPr="00066202" w:rsidRDefault="009F460A" w:rsidP="0019496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Čestné prohlášení de minimis</w:t>
            </w:r>
            <w:r w:rsidR="0062478A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je-li relevantní</w:t>
            </w:r>
            <w:r w:rsidR="000366AA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7</w:t>
            </w:r>
            <w:r w:rsidR="000366AA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6D104E" w:rsidRPr="006F4E9A" w14:paraId="36C3D295" w14:textId="77777777" w:rsidTr="006B3547">
        <w:trPr>
          <w:trHeight w:val="110"/>
        </w:trPr>
        <w:tc>
          <w:tcPr>
            <w:tcW w:w="4426" w:type="dxa"/>
          </w:tcPr>
          <w:p w14:paraId="706FB29F" w14:textId="387C9680" w:rsidR="006D104E" w:rsidRPr="002D3ECD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D3ECD">
              <w:rPr>
                <w:rFonts w:ascii="Segoe UI" w:hAnsi="Segoe UI" w:cs="Segoe UI"/>
                <w:b/>
                <w:bCs/>
                <w:sz w:val="22"/>
                <w:szCs w:val="22"/>
              </w:rPr>
              <w:lastRenderedPageBreak/>
              <w:t xml:space="preserve">Dokládání výstupů v ŽOP </w:t>
            </w:r>
          </w:p>
        </w:tc>
        <w:tc>
          <w:tcPr>
            <w:tcW w:w="4426" w:type="dxa"/>
          </w:tcPr>
          <w:p w14:paraId="21C251AB" w14:textId="271DB5E6" w:rsidR="006D104E" w:rsidRPr="002D3ECD" w:rsidRDefault="00611C1F" w:rsidP="0019496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Soupiska doložení realizace projektu</w:t>
            </w:r>
            <w:r w:rsidR="00715B1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366AA">
              <w:rPr>
                <w:rFonts w:ascii="Segoe UI" w:hAnsi="Segoe UI" w:cs="Segoe UI"/>
                <w:sz w:val="22"/>
                <w:szCs w:val="22"/>
              </w:rPr>
              <w:t xml:space="preserve">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4</w:t>
            </w:r>
            <w:r w:rsidR="000366AA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6D104E" w:rsidRPr="006F4E9A" w14:paraId="070C032C" w14:textId="77777777" w:rsidTr="006B3547">
        <w:trPr>
          <w:trHeight w:val="902"/>
        </w:trPr>
        <w:tc>
          <w:tcPr>
            <w:tcW w:w="4426" w:type="dxa"/>
          </w:tcPr>
          <w:p w14:paraId="11726038" w14:textId="77777777" w:rsidR="006D104E" w:rsidRPr="002D3ECD" w:rsidRDefault="006D104E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D3ECD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Dokládání výstupů pro kontrolu na místě </w:t>
            </w:r>
          </w:p>
        </w:tc>
        <w:tc>
          <w:tcPr>
            <w:tcW w:w="4426" w:type="dxa"/>
          </w:tcPr>
          <w:p w14:paraId="581DB740" w14:textId="0C12E55D" w:rsidR="006D104E" w:rsidRPr="0048223B" w:rsidRDefault="006D104E" w:rsidP="0019496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D3ECD">
              <w:rPr>
                <w:rFonts w:ascii="Segoe UI" w:hAnsi="Segoe UI" w:cs="Segoe UI"/>
                <w:sz w:val="22"/>
                <w:szCs w:val="22"/>
              </w:rPr>
              <w:t xml:space="preserve">Dokumenty prokazující počet realizovaných </w:t>
            </w:r>
            <w:proofErr w:type="spellStart"/>
            <w:r w:rsidRPr="002D3ECD">
              <w:rPr>
                <w:rFonts w:ascii="Segoe UI" w:hAnsi="Segoe UI" w:cs="Segoe UI"/>
                <w:sz w:val="22"/>
                <w:szCs w:val="22"/>
              </w:rPr>
              <w:t>osobohodin</w:t>
            </w:r>
            <w:proofErr w:type="spellEnd"/>
            <w:r w:rsidRPr="002D3ECD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 w:rsidR="00E8359F">
              <w:rPr>
                <w:rFonts w:ascii="Segoe UI" w:hAnsi="Segoe UI" w:cs="Segoe UI"/>
                <w:sz w:val="22"/>
                <w:szCs w:val="22"/>
              </w:rPr>
              <w:t xml:space="preserve">např. </w:t>
            </w:r>
            <w:r w:rsidRPr="00864D9F">
              <w:rPr>
                <w:rFonts w:ascii="Segoe UI" w:hAnsi="Segoe UI" w:cs="Segoe UI"/>
                <w:sz w:val="22"/>
                <w:szCs w:val="22"/>
              </w:rPr>
              <w:t>faktury</w:t>
            </w:r>
            <w:r w:rsidRPr="002D3ECD">
              <w:rPr>
                <w:rFonts w:ascii="Segoe UI" w:hAnsi="Segoe UI" w:cs="Segoe UI"/>
                <w:sz w:val="22"/>
                <w:szCs w:val="22"/>
              </w:rPr>
              <w:t>, příjmové doklady, prezenční listiny, smlouvy, objednávky, potvrzení o absolvování programu apod.)</w:t>
            </w:r>
          </w:p>
        </w:tc>
      </w:tr>
      <w:tr w:rsidR="00066202" w:rsidRPr="006F4E9A" w14:paraId="26028DF0" w14:textId="77777777" w:rsidTr="006528A2">
        <w:trPr>
          <w:trHeight w:val="2025"/>
        </w:trPr>
        <w:tc>
          <w:tcPr>
            <w:tcW w:w="4426" w:type="dxa"/>
          </w:tcPr>
          <w:p w14:paraId="5B837B74" w14:textId="46939050" w:rsidR="00066202" w:rsidRPr="00066202" w:rsidRDefault="00066202" w:rsidP="0019496E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k ZVA</w:t>
            </w:r>
          </w:p>
        </w:tc>
        <w:tc>
          <w:tcPr>
            <w:tcW w:w="4426" w:type="dxa"/>
          </w:tcPr>
          <w:p w14:paraId="08F7622B" w14:textId="00B0F026" w:rsidR="0021090E" w:rsidRPr="00C74919" w:rsidRDefault="002A49C1" w:rsidP="0019496E">
            <w:pPr>
              <w:pStyle w:val="Default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Přehled</w:t>
            </w:r>
            <w:r w:rsidRPr="004C655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1090E" w:rsidRPr="004C655B">
              <w:rPr>
                <w:rFonts w:ascii="Segoe UI" w:hAnsi="Segoe UI" w:cs="Segoe UI"/>
                <w:sz w:val="22"/>
                <w:szCs w:val="22"/>
              </w:rPr>
              <w:t>zapojených škol do EVVO služeb za poslední rok realizace projektu, dle IČO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5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  <w:r w:rsidR="0021090E" w:rsidRPr="004C655B">
              <w:rPr>
                <w:rFonts w:ascii="Segoe UI" w:hAnsi="Segoe UI" w:cs="Segoe UI"/>
                <w:sz w:val="22"/>
                <w:szCs w:val="22"/>
              </w:rPr>
              <w:t>.</w:t>
            </w:r>
            <w:r w:rsidR="0021090E" w:rsidRPr="004C655B" w:rsidDel="00C3280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2CEAB319" w14:textId="64C48AD3" w:rsidR="00066202" w:rsidRDefault="00423B03" w:rsidP="0019496E">
            <w:pPr>
              <w:pStyle w:val="Default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</w:t>
            </w:r>
            <w:r w:rsidR="006528A2">
              <w:rPr>
                <w:rFonts w:ascii="Segoe UI" w:hAnsi="Segoe UI" w:cs="Segoe UI"/>
                <w:sz w:val="22"/>
                <w:szCs w:val="22"/>
              </w:rPr>
              <w:t>etné prohlášení</w:t>
            </w:r>
            <w:r>
              <w:rPr>
                <w:rFonts w:ascii="Segoe UI" w:hAnsi="Segoe UI" w:cs="Segoe UI"/>
                <w:sz w:val="22"/>
                <w:szCs w:val="22"/>
              </w:rPr>
              <w:t>, že projekt negeneruje zisk</w:t>
            </w:r>
          </w:p>
          <w:p w14:paraId="5E23FF35" w14:textId="1EF9968E" w:rsidR="00E955E9" w:rsidRPr="00066202" w:rsidRDefault="00BC75B8" w:rsidP="0019496E">
            <w:pPr>
              <w:pStyle w:val="Default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Závěrečná </w:t>
            </w:r>
            <w:r w:rsidR="00E955E9">
              <w:rPr>
                <w:rFonts w:ascii="Segoe UI" w:hAnsi="Segoe UI" w:cs="Segoe UI"/>
                <w:sz w:val="22"/>
                <w:szCs w:val="22"/>
              </w:rPr>
              <w:t>zpráva realizace projektu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9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</w:tbl>
    <w:p w14:paraId="72E25831" w14:textId="77777777" w:rsidR="006D104E" w:rsidRPr="006528A2" w:rsidRDefault="006D104E" w:rsidP="006D104E">
      <w:pPr>
        <w:rPr>
          <w:rFonts w:ascii="Segoe UI" w:hAnsi="Segoe UI" w:cs="Segoe UI"/>
        </w:rPr>
      </w:pPr>
    </w:p>
    <w:p w14:paraId="705E4C41" w14:textId="77777777" w:rsidR="006D104E" w:rsidRPr="006528A2" w:rsidRDefault="006D104E" w:rsidP="006D104E">
      <w:pPr>
        <w:pStyle w:val="Default"/>
        <w:numPr>
          <w:ilvl w:val="0"/>
          <w:numId w:val="1"/>
        </w:numPr>
        <w:rPr>
          <w:rFonts w:ascii="Segoe UI" w:hAnsi="Segoe UI" w:cs="Segoe UI"/>
          <w:bCs/>
          <w:sz w:val="22"/>
          <w:szCs w:val="22"/>
        </w:rPr>
      </w:pPr>
    </w:p>
    <w:p w14:paraId="6CA04E93" w14:textId="77777777" w:rsidR="006D104E" w:rsidRPr="006528A2" w:rsidRDefault="006D104E" w:rsidP="006D104E">
      <w:pPr>
        <w:rPr>
          <w:rFonts w:ascii="Segoe UI" w:hAnsi="Segoe UI" w:cs="Segoe UI"/>
          <w:b/>
          <w:u w:val="single"/>
        </w:rPr>
      </w:pPr>
      <w:r w:rsidRPr="006528A2">
        <w:rPr>
          <w:rFonts w:ascii="Segoe UI" w:hAnsi="Segoe UI" w:cs="Segoe UI"/>
          <w:b/>
          <w:u w:val="single"/>
        </w:rPr>
        <w:t>Poznámka:</w:t>
      </w:r>
    </w:p>
    <w:p w14:paraId="5CF34C12" w14:textId="5F188946" w:rsidR="006D104E" w:rsidRPr="006528A2" w:rsidRDefault="006D104E" w:rsidP="006F58BC">
      <w:pPr>
        <w:pStyle w:val="Odstavecseseznamem"/>
        <w:numPr>
          <w:ilvl w:val="0"/>
          <w:numId w:val="1"/>
        </w:numPr>
        <w:ind w:left="0"/>
        <w:jc w:val="both"/>
        <w:rPr>
          <w:rFonts w:ascii="Segoe UI" w:hAnsi="Segoe UI" w:cs="Segoe UI"/>
          <w:b/>
          <w:szCs w:val="20"/>
        </w:rPr>
      </w:pPr>
      <w:r w:rsidRPr="006528A2">
        <w:rPr>
          <w:rFonts w:ascii="Segoe UI" w:hAnsi="Segoe UI" w:cs="Segoe UI"/>
          <w:b/>
        </w:rPr>
        <w:t xml:space="preserve">Ekologické </w:t>
      </w:r>
      <w:r w:rsidR="00423B03" w:rsidRPr="00C042AC">
        <w:rPr>
          <w:rFonts w:ascii="Segoe UI" w:hAnsi="Segoe UI" w:cs="Segoe UI"/>
          <w:b/>
        </w:rPr>
        <w:t xml:space="preserve">vzdělávací akce </w:t>
      </w:r>
      <w:r w:rsidRPr="006528A2">
        <w:rPr>
          <w:rFonts w:ascii="Segoe UI" w:hAnsi="Segoe UI" w:cs="Segoe UI"/>
          <w:b/>
        </w:rPr>
        <w:t xml:space="preserve">pro vzdělavatele a odbornou veřejnost </w:t>
      </w:r>
      <w:r w:rsidRPr="006528A2">
        <w:rPr>
          <w:rFonts w:ascii="Segoe UI" w:hAnsi="Segoe UI" w:cs="Segoe UI"/>
        </w:rPr>
        <w:t xml:space="preserve">(dále jen </w:t>
      </w:r>
      <w:r w:rsidR="00423B03" w:rsidRPr="006528A2">
        <w:rPr>
          <w:rFonts w:ascii="Segoe UI" w:hAnsi="Segoe UI" w:cs="Segoe UI"/>
        </w:rPr>
        <w:t>EV</w:t>
      </w:r>
      <w:r w:rsidR="00423B03" w:rsidRPr="00C042AC">
        <w:rPr>
          <w:rFonts w:ascii="Segoe UI" w:hAnsi="Segoe UI" w:cs="Segoe UI"/>
        </w:rPr>
        <w:t>A</w:t>
      </w:r>
      <w:r w:rsidR="00423B03" w:rsidRPr="006528A2">
        <w:rPr>
          <w:rFonts w:ascii="Segoe UI" w:hAnsi="Segoe UI" w:cs="Segoe UI"/>
        </w:rPr>
        <w:t xml:space="preserve"> </w:t>
      </w:r>
      <w:r w:rsidRPr="006528A2">
        <w:rPr>
          <w:rFonts w:ascii="Segoe UI" w:hAnsi="Segoe UI" w:cs="Segoe UI"/>
        </w:rPr>
        <w:t xml:space="preserve">– pro dospělé) – jsou environmentálně zaměřené vzdělávací kurzy, </w:t>
      </w:r>
      <w:r w:rsidR="001F47ED" w:rsidRPr="00C042AC">
        <w:rPr>
          <w:rFonts w:ascii="Segoe UI" w:hAnsi="Segoe UI" w:cs="Segoe UI"/>
        </w:rPr>
        <w:t xml:space="preserve">konference, </w:t>
      </w:r>
      <w:r w:rsidRPr="006528A2">
        <w:rPr>
          <w:rFonts w:ascii="Segoe UI" w:hAnsi="Segoe UI" w:cs="Segoe UI"/>
        </w:rPr>
        <w:t>semináře, workshopy či školení pro učitele všech stupňů škol, budoucí učitele (tzn. zejména studenty pedagogických oborů), lektory vzdělávacích organizací a další odbornou veřejnost (např. veřejnou správu, neziskový sektor či podnikovou sféru). Patří sem např. specializační kurzy, kurzy pro přípravu na splnění relevantní kvalifikace v Národní soustavě kvalifikací (tzn. pracovník/pracovnice environmetální výchovy, specialista v oblasti environmetální výchovy), ale i kurzy dílčích DVPP (dalšího vzdělávání pedagogických pracovníků) k jednotlivým tématům EVVO a environmentálně zaměřené kurzy pro další odbornou veřejnost. Dů</w:t>
      </w:r>
      <w:r w:rsidRPr="006528A2">
        <w:rPr>
          <w:rFonts w:ascii="Segoe UI" w:hAnsi="Segoe UI" w:cs="Segoe UI"/>
          <w:color w:val="000000"/>
          <w:shd w:val="clear" w:color="auto" w:fill="FFFFFF"/>
        </w:rPr>
        <w:t>ležitými principy při tvorbě programů tak jsou návaznost na oblasti kompetencí a rámcové cíle EVVO</w:t>
      </w:r>
      <w:r w:rsidRPr="006528A2">
        <w:rPr>
          <w:rStyle w:val="Znakapoznpodarou"/>
          <w:rFonts w:ascii="Segoe UI" w:hAnsi="Segoe UI" w:cs="Segoe UI"/>
          <w:color w:val="000000"/>
          <w:shd w:val="clear" w:color="auto" w:fill="FFFFFF"/>
        </w:rPr>
        <w:footnoteReference w:id="12"/>
      </w:r>
      <w:r w:rsidRPr="006528A2">
        <w:rPr>
          <w:rFonts w:ascii="Segoe UI" w:hAnsi="Segoe UI" w:cs="Segoe UI"/>
          <w:color w:val="000000"/>
          <w:shd w:val="clear" w:color="auto" w:fill="FFFFFF"/>
        </w:rPr>
        <w:t>, odborná správnost a maximalizace přímého kontaktu lektora a účastníka programu.</w:t>
      </w:r>
      <w:r w:rsidRPr="006528A2">
        <w:rPr>
          <w:rFonts w:ascii="Segoe UI" w:hAnsi="Segoe UI" w:cs="Segoe UI"/>
        </w:rPr>
        <w:t xml:space="preserve"> </w:t>
      </w:r>
    </w:p>
    <w:p w14:paraId="7CBA3350" w14:textId="77777777" w:rsidR="006D104E" w:rsidRPr="006528A2" w:rsidRDefault="006D104E" w:rsidP="006D104E">
      <w:pPr>
        <w:pStyle w:val="Odstavecseseznamem"/>
        <w:numPr>
          <w:ilvl w:val="0"/>
          <w:numId w:val="1"/>
        </w:numPr>
        <w:ind w:left="0"/>
        <w:rPr>
          <w:rFonts w:ascii="Segoe UI" w:hAnsi="Segoe UI" w:cs="Segoe UI"/>
          <w:b/>
          <w:szCs w:val="20"/>
        </w:rPr>
      </w:pPr>
    </w:p>
    <w:p w14:paraId="6AD48B19" w14:textId="37300EAB" w:rsidR="006D104E" w:rsidRPr="006528A2" w:rsidRDefault="006D104E" w:rsidP="006F58BC">
      <w:pPr>
        <w:pStyle w:val="Odstavecseseznamem"/>
        <w:numPr>
          <w:ilvl w:val="0"/>
          <w:numId w:val="1"/>
        </w:numPr>
        <w:ind w:left="0"/>
        <w:jc w:val="both"/>
        <w:rPr>
          <w:rFonts w:ascii="Segoe UI" w:hAnsi="Segoe UI" w:cs="Segoe UI"/>
          <w:szCs w:val="20"/>
        </w:rPr>
      </w:pPr>
      <w:r w:rsidRPr="006528A2">
        <w:rPr>
          <w:rFonts w:ascii="Segoe UI" w:hAnsi="Segoe UI" w:cs="Segoe UI"/>
          <w:szCs w:val="20"/>
        </w:rPr>
        <w:t>Žadatel nemůže vykazovat programy, které realizuje v rámci své organizace</w:t>
      </w:r>
      <w:r w:rsidR="00A0183A">
        <w:rPr>
          <w:rFonts w:ascii="Segoe UI" w:hAnsi="Segoe UI" w:cs="Segoe UI"/>
          <w:szCs w:val="20"/>
        </w:rPr>
        <w:t>.</w:t>
      </w:r>
    </w:p>
    <w:p w14:paraId="01AE33B4" w14:textId="6219C227" w:rsidR="006D104E" w:rsidRPr="006528A2" w:rsidRDefault="006D104E">
      <w:pPr>
        <w:rPr>
          <w:rFonts w:ascii="Segoe UI" w:hAnsi="Segoe UI" w:cs="Segoe UI"/>
          <w:b/>
        </w:rPr>
      </w:pPr>
      <w:r w:rsidRPr="006528A2">
        <w:rPr>
          <w:rFonts w:ascii="Segoe UI" w:hAnsi="Segoe UI" w:cs="Segoe UI"/>
          <w:b/>
        </w:rPr>
        <w:br w:type="page"/>
      </w:r>
    </w:p>
    <w:p w14:paraId="0FDDC9EE" w14:textId="3287D5A0" w:rsidR="006D104E" w:rsidRPr="00715B12" w:rsidRDefault="00C72022" w:rsidP="006D104E">
      <w:pPr>
        <w:rPr>
          <w:rFonts w:ascii="Segoe UI" w:hAnsi="Segoe UI" w:cs="Segoe UI"/>
          <w:sz w:val="28"/>
          <w:szCs w:val="28"/>
        </w:rPr>
      </w:pPr>
      <w:r w:rsidRPr="00715B12">
        <w:rPr>
          <w:rFonts w:ascii="Segoe UI" w:hAnsi="Segoe UI" w:cs="Segoe UI"/>
          <w:sz w:val="28"/>
          <w:szCs w:val="28"/>
        </w:rPr>
        <w:lastRenderedPageBreak/>
        <w:t>Podporovaná a</w:t>
      </w:r>
      <w:r w:rsidR="00936C89" w:rsidRPr="00715B12">
        <w:rPr>
          <w:rFonts w:ascii="Segoe UI" w:hAnsi="Segoe UI" w:cs="Segoe UI"/>
          <w:sz w:val="28"/>
          <w:szCs w:val="28"/>
        </w:rPr>
        <w:t xml:space="preserve">ktivita </w:t>
      </w:r>
      <w:r w:rsidR="006D104E" w:rsidRPr="00715B12">
        <w:rPr>
          <w:rFonts w:ascii="Segoe UI" w:hAnsi="Segoe UI" w:cs="Segoe UI"/>
          <w:sz w:val="28"/>
          <w:szCs w:val="28"/>
        </w:rPr>
        <w:t xml:space="preserve">č. </w:t>
      </w:r>
      <w:r w:rsidR="003E1786" w:rsidRPr="00715B12">
        <w:rPr>
          <w:rFonts w:ascii="Segoe UI" w:hAnsi="Segoe UI" w:cs="Segoe UI"/>
          <w:sz w:val="28"/>
          <w:szCs w:val="28"/>
        </w:rPr>
        <w:t>4</w:t>
      </w:r>
      <w:r w:rsidR="006D104E" w:rsidRPr="00715B12">
        <w:rPr>
          <w:rFonts w:ascii="Segoe UI" w:hAnsi="Segoe UI" w:cs="Segoe UI"/>
          <w:sz w:val="28"/>
          <w:szCs w:val="28"/>
        </w:rPr>
        <w:t xml:space="preserve">: </w:t>
      </w:r>
      <w:r w:rsidR="00423B03" w:rsidRPr="00CC0C95">
        <w:rPr>
          <w:rFonts w:ascii="Segoe UI" w:hAnsi="Segoe UI" w:cs="Segoe UI"/>
          <w:b/>
          <w:bCs/>
          <w:sz w:val="28"/>
          <w:szCs w:val="28"/>
        </w:rPr>
        <w:t>Rozvoj kvality</w:t>
      </w:r>
      <w:r w:rsidR="006D104E" w:rsidRPr="00CC0C95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845B0A" w:rsidRPr="00CC0C95">
        <w:rPr>
          <w:rFonts w:ascii="Segoe UI" w:hAnsi="Segoe UI" w:cs="Segoe UI"/>
          <w:b/>
          <w:bCs/>
          <w:sz w:val="28"/>
          <w:szCs w:val="28"/>
        </w:rPr>
        <w:t>environmentálního vzdělávání</w:t>
      </w:r>
      <w:r w:rsidR="006D104E" w:rsidRPr="00715B12">
        <w:rPr>
          <w:rFonts w:ascii="Segoe UI" w:hAnsi="Segoe UI" w:cs="Segoe UI"/>
          <w:sz w:val="28"/>
          <w:szCs w:val="28"/>
        </w:rPr>
        <w:t xml:space="preserve"> </w:t>
      </w:r>
    </w:p>
    <w:p w14:paraId="4A98718C" w14:textId="77777777" w:rsidR="006D104E" w:rsidRPr="003E1786" w:rsidRDefault="006D104E" w:rsidP="006D104E">
      <w:pPr>
        <w:rPr>
          <w:rFonts w:ascii="Segoe UI" w:hAnsi="Segoe UI" w:cs="Segoe UI"/>
          <w:sz w:val="32"/>
        </w:rPr>
      </w:pPr>
    </w:p>
    <w:tbl>
      <w:tblPr>
        <w:tblStyle w:val="Mkatabulky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6"/>
        <w:gridCol w:w="4426"/>
      </w:tblGrid>
      <w:tr w:rsidR="006D104E" w:rsidRPr="003E1786" w14:paraId="390FB197" w14:textId="77777777" w:rsidTr="006B3547">
        <w:trPr>
          <w:trHeight w:val="304"/>
          <w:jc w:val="center"/>
        </w:trPr>
        <w:tc>
          <w:tcPr>
            <w:tcW w:w="4426" w:type="dxa"/>
          </w:tcPr>
          <w:p w14:paraId="5548E9A4" w14:textId="77777777" w:rsidR="006D104E" w:rsidRPr="003E1786" w:rsidRDefault="006D104E" w:rsidP="006F58B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E178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Cíle a popis realizace aktivity </w:t>
            </w:r>
          </w:p>
        </w:tc>
        <w:tc>
          <w:tcPr>
            <w:tcW w:w="4426" w:type="dxa"/>
          </w:tcPr>
          <w:p w14:paraId="2763C1D4" w14:textId="1DD28ACF" w:rsidR="006D104E" w:rsidRPr="003E1786" w:rsidRDefault="006D104E" w:rsidP="006F58B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E1786">
              <w:rPr>
                <w:rFonts w:ascii="Segoe UI" w:hAnsi="Segoe UI" w:cs="Segoe UI"/>
                <w:sz w:val="22"/>
                <w:szCs w:val="22"/>
              </w:rPr>
              <w:t xml:space="preserve">Cílem této aktivity je poskytnout personální podporu pro výkon pozice pracovníka/pracovnice environmentální/ekologické výchovy v ekocentrech. </w:t>
            </w:r>
          </w:p>
        </w:tc>
      </w:tr>
      <w:tr w:rsidR="006D104E" w:rsidRPr="003E1786" w14:paraId="6F8E87F0" w14:textId="77777777" w:rsidTr="006B3547">
        <w:trPr>
          <w:trHeight w:val="470"/>
          <w:jc w:val="center"/>
        </w:trPr>
        <w:tc>
          <w:tcPr>
            <w:tcW w:w="4426" w:type="dxa"/>
          </w:tcPr>
          <w:p w14:paraId="2A1CC3F3" w14:textId="77777777" w:rsidR="006D104E" w:rsidRPr="003E1786" w:rsidRDefault="006D104E" w:rsidP="006F58B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E1786">
              <w:rPr>
                <w:rFonts w:ascii="Segoe UI" w:hAnsi="Segoe UI" w:cs="Segoe UI"/>
                <w:b/>
                <w:bCs/>
                <w:sz w:val="22"/>
                <w:szCs w:val="22"/>
              </w:rPr>
              <w:t>Jednotkový výstup aktivity / Indikátor</w:t>
            </w:r>
          </w:p>
        </w:tc>
        <w:tc>
          <w:tcPr>
            <w:tcW w:w="4426" w:type="dxa"/>
          </w:tcPr>
          <w:p w14:paraId="2C960FCE" w14:textId="6A2897D9" w:rsidR="006D104E" w:rsidRPr="003E1786" w:rsidRDefault="00E8359F" w:rsidP="006F58B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Měsíční pracovní úvazek ve výši 1,0 na dané </w:t>
            </w:r>
            <w:r w:rsidR="002A026A">
              <w:rPr>
                <w:rFonts w:ascii="Segoe UI" w:hAnsi="Segoe UI" w:cs="Segoe UI"/>
                <w:sz w:val="22"/>
                <w:szCs w:val="22"/>
              </w:rPr>
              <w:t xml:space="preserve">pracovní </w:t>
            </w:r>
            <w:r>
              <w:rPr>
                <w:rFonts w:ascii="Segoe UI" w:hAnsi="Segoe UI" w:cs="Segoe UI"/>
                <w:sz w:val="22"/>
                <w:szCs w:val="22"/>
              </w:rPr>
              <w:t>pozici</w:t>
            </w:r>
            <w:r w:rsidR="004170FA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13"/>
            </w:r>
            <w:r w:rsidR="00864D9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(</w:t>
            </w:r>
            <w:r w:rsidR="006D104E" w:rsidRPr="00FF2198">
              <w:rPr>
                <w:rFonts w:ascii="Segoe UI" w:hAnsi="Segoe UI" w:cs="Segoe UI"/>
                <w:sz w:val="22"/>
                <w:szCs w:val="22"/>
              </w:rPr>
              <w:t>s pracovní náplní specifikovanou</w:t>
            </w:r>
            <w:r w:rsidR="00FF2198">
              <w:rPr>
                <w:rFonts w:ascii="Segoe UI" w:hAnsi="Segoe UI" w:cs="Segoe UI"/>
                <w:sz w:val="22"/>
                <w:szCs w:val="22"/>
              </w:rPr>
              <w:t xml:space="preserve"> v „Poznámce“</w:t>
            </w:r>
            <w:r w:rsidR="004170FA" w:rsidRPr="00FF2198">
              <w:rPr>
                <w:rFonts w:ascii="Segoe UI" w:hAnsi="Segoe UI" w:cs="Segoe UI"/>
                <w:sz w:val="22"/>
                <w:szCs w:val="22"/>
              </w:rPr>
              <w:t xml:space="preserve"> pod tabulkou </w:t>
            </w:r>
            <w:r w:rsidR="00FF2198" w:rsidRPr="00FF2198">
              <w:rPr>
                <w:rFonts w:ascii="Segoe UI" w:hAnsi="Segoe UI" w:cs="Segoe UI"/>
                <w:sz w:val="22"/>
                <w:szCs w:val="22"/>
              </w:rPr>
              <w:t>v</w:t>
            </w:r>
            <w:r w:rsidR="0074348A" w:rsidRPr="00FF2198">
              <w:rPr>
                <w:rFonts w:ascii="Segoe UI" w:hAnsi="Segoe UI" w:cs="Segoe UI"/>
                <w:sz w:val="22"/>
                <w:szCs w:val="22"/>
              </w:rPr>
              <w:t>iz níže</w:t>
            </w:r>
            <w:r w:rsidR="006D104E" w:rsidRPr="00FF2198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13E9131A" w14:textId="77777777" w:rsidR="006D104E" w:rsidRPr="003E1786" w:rsidRDefault="006D104E" w:rsidP="006F58B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D104E" w:rsidRPr="006F4E9A" w14:paraId="502320BE" w14:textId="77777777" w:rsidTr="006B3547">
        <w:trPr>
          <w:trHeight w:val="309"/>
          <w:jc w:val="center"/>
        </w:trPr>
        <w:tc>
          <w:tcPr>
            <w:tcW w:w="4426" w:type="dxa"/>
          </w:tcPr>
          <w:p w14:paraId="4A01E491" w14:textId="77777777" w:rsidR="006D104E" w:rsidRPr="00FE44A4" w:rsidRDefault="006D104E" w:rsidP="006F58B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44A4">
              <w:rPr>
                <w:rFonts w:ascii="Segoe UI" w:hAnsi="Segoe UI" w:cs="Segoe UI"/>
                <w:b/>
                <w:bCs/>
                <w:sz w:val="22"/>
                <w:szCs w:val="22"/>
              </w:rPr>
              <w:t>Výše podpory na jednotkový výstup</w:t>
            </w:r>
          </w:p>
        </w:tc>
        <w:tc>
          <w:tcPr>
            <w:tcW w:w="4426" w:type="dxa"/>
          </w:tcPr>
          <w:p w14:paraId="45AA7B8C" w14:textId="56980C1A" w:rsidR="006D104E" w:rsidRPr="00FE44A4" w:rsidRDefault="006D104E" w:rsidP="006F58BC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 w:rsidRPr="00FE44A4">
              <w:rPr>
                <w:rFonts w:ascii="Segoe UI" w:hAnsi="Segoe UI" w:cs="Segoe UI"/>
                <w:color w:val="auto"/>
              </w:rPr>
              <w:t>58 30</w:t>
            </w:r>
            <w:r w:rsidR="008F69FC">
              <w:rPr>
                <w:rFonts w:ascii="Segoe UI" w:hAnsi="Segoe UI" w:cs="Segoe UI"/>
                <w:color w:val="auto"/>
              </w:rPr>
              <w:t>0</w:t>
            </w:r>
            <w:r w:rsidRPr="00FE44A4">
              <w:rPr>
                <w:rFonts w:ascii="Segoe UI" w:hAnsi="Segoe UI" w:cs="Segoe UI"/>
                <w:color w:val="auto"/>
              </w:rPr>
              <w:t>,- Kč</w:t>
            </w:r>
          </w:p>
          <w:p w14:paraId="385280C7" w14:textId="77777777" w:rsidR="006D104E" w:rsidRPr="00FE44A4" w:rsidRDefault="006D104E" w:rsidP="006F58B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D104E" w:rsidRPr="006F4E9A" w14:paraId="25427E74" w14:textId="77777777" w:rsidTr="006B3547">
        <w:trPr>
          <w:trHeight w:val="110"/>
          <w:jc w:val="center"/>
        </w:trPr>
        <w:tc>
          <w:tcPr>
            <w:tcW w:w="4426" w:type="dxa"/>
          </w:tcPr>
          <w:p w14:paraId="6EABF9AE" w14:textId="77777777" w:rsidR="006D104E" w:rsidRPr="00CC0C95" w:rsidRDefault="006D104E" w:rsidP="006F58BC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C0C95"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k žádosti</w:t>
            </w:r>
          </w:p>
        </w:tc>
        <w:tc>
          <w:tcPr>
            <w:tcW w:w="4426" w:type="dxa"/>
          </w:tcPr>
          <w:p w14:paraId="56966E30" w14:textId="32C6C526" w:rsidR="006D104E" w:rsidRPr="00CC0C95" w:rsidRDefault="006D104E" w:rsidP="006F58BC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C0C95">
              <w:rPr>
                <w:rFonts w:ascii="Segoe UI" w:hAnsi="Segoe UI" w:cs="Segoe UI"/>
                <w:sz w:val="22"/>
                <w:szCs w:val="22"/>
              </w:rPr>
              <w:t xml:space="preserve">Profil na </w:t>
            </w:r>
            <w:r w:rsidR="007A2273">
              <w:rPr>
                <w:rFonts w:ascii="Segoe UI" w:hAnsi="Segoe UI" w:cs="Segoe UI"/>
                <w:sz w:val="22"/>
                <w:szCs w:val="22"/>
              </w:rPr>
              <w:t>www.</w:t>
            </w:r>
            <w:r w:rsidRPr="00CC0C95">
              <w:rPr>
                <w:rFonts w:ascii="Segoe UI" w:hAnsi="Segoe UI" w:cs="Segoe UI"/>
                <w:sz w:val="22"/>
                <w:szCs w:val="22"/>
              </w:rPr>
              <w:t>ekocentra.cz</w:t>
            </w:r>
          </w:p>
          <w:p w14:paraId="640E0984" w14:textId="155F2BBD" w:rsidR="006D104E" w:rsidRPr="004B151E" w:rsidRDefault="006D104E" w:rsidP="006F58BC">
            <w:pPr>
              <w:pStyle w:val="Defaul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C0C95">
              <w:rPr>
                <w:rFonts w:ascii="Segoe UI" w:hAnsi="Segoe UI" w:cs="Segoe UI"/>
                <w:sz w:val="22"/>
                <w:szCs w:val="22"/>
              </w:rPr>
              <w:t>Uvedení EVVO ve stanovách</w:t>
            </w:r>
            <w:r w:rsidR="007A2273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14"/>
            </w:r>
          </w:p>
          <w:p w14:paraId="1048A181" w14:textId="2D80BFAE" w:rsidR="00F31084" w:rsidRPr="00CC0C95" w:rsidRDefault="002A49C1" w:rsidP="006F58BC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>Přehled</w:t>
            </w:r>
            <w:r w:rsidRPr="00864D9F">
              <w:rPr>
                <w:rFonts w:ascii="Segoe UI" w:hAnsi="Segoe UI" w:cs="Segoe UI"/>
              </w:rPr>
              <w:t xml:space="preserve"> </w:t>
            </w:r>
            <w:r w:rsidR="00C32802" w:rsidRPr="00864D9F">
              <w:rPr>
                <w:rFonts w:ascii="Segoe UI" w:hAnsi="Segoe UI" w:cs="Segoe UI"/>
              </w:rPr>
              <w:t>zapojených škol do EVVO služeb</w:t>
            </w:r>
            <w:r w:rsidR="009F5523" w:rsidRPr="00864D9F">
              <w:rPr>
                <w:rFonts w:ascii="Segoe UI" w:hAnsi="Segoe UI" w:cs="Segoe UI"/>
              </w:rPr>
              <w:t xml:space="preserve"> </w:t>
            </w:r>
            <w:r w:rsidR="00C32802" w:rsidRPr="00864D9F">
              <w:rPr>
                <w:rFonts w:ascii="Segoe UI" w:hAnsi="Segoe UI" w:cs="Segoe UI"/>
              </w:rPr>
              <w:t>za rok 2024 dle IČO</w:t>
            </w:r>
            <w:r w:rsidR="00C32802" w:rsidRPr="00864D9F" w:rsidDel="00C32802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5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07C2304C" w14:textId="47E6586E" w:rsidR="006D104E" w:rsidRPr="00F31084" w:rsidRDefault="006D104E" w:rsidP="006F58BC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C0C95">
              <w:rPr>
                <w:rFonts w:ascii="Segoe UI" w:hAnsi="Segoe UI" w:cs="Segoe UI"/>
                <w:sz w:val="22"/>
                <w:szCs w:val="22"/>
              </w:rPr>
              <w:t xml:space="preserve">Prokázání veřejně přístupné nabídky </w:t>
            </w:r>
            <w:r w:rsidR="00AD26CA" w:rsidRPr="00F31084">
              <w:rPr>
                <w:rFonts w:ascii="Segoe UI" w:hAnsi="Segoe UI" w:cs="Segoe UI"/>
                <w:sz w:val="22"/>
                <w:szCs w:val="22"/>
              </w:rPr>
              <w:t xml:space="preserve">EVP nebo </w:t>
            </w:r>
            <w:r w:rsidR="00BA0FC4" w:rsidRPr="00F31084">
              <w:rPr>
                <w:rFonts w:ascii="Segoe UI" w:hAnsi="Segoe UI" w:cs="Segoe UI"/>
                <w:sz w:val="22"/>
                <w:szCs w:val="22"/>
              </w:rPr>
              <w:t>jiné EVVO programové nabídky</w:t>
            </w:r>
          </w:p>
          <w:p w14:paraId="487BC72F" w14:textId="28BF87D0" w:rsidR="006D104E" w:rsidRPr="00F31084" w:rsidRDefault="006D104E" w:rsidP="006F58BC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31084">
              <w:rPr>
                <w:rFonts w:ascii="Segoe UI" w:hAnsi="Segoe UI" w:cs="Segoe UI"/>
                <w:sz w:val="22"/>
                <w:szCs w:val="22"/>
              </w:rPr>
              <w:t>Plán rozvoje ekocentra</w:t>
            </w:r>
            <w:r w:rsidR="00CC2CB8" w:rsidRPr="00F31084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15"/>
            </w:r>
            <w:r w:rsidR="002A49C1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6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638F0757" w14:textId="77777777" w:rsidR="002C1FCB" w:rsidRDefault="006D104E" w:rsidP="006F58BC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31084">
              <w:rPr>
                <w:rFonts w:ascii="Segoe UI" w:hAnsi="Segoe UI" w:cs="Segoe UI"/>
                <w:sz w:val="22"/>
                <w:szCs w:val="22"/>
              </w:rPr>
              <w:t xml:space="preserve">Osvědčení </w:t>
            </w:r>
            <w:r w:rsidR="00E31BF4" w:rsidRPr="00F31084">
              <w:rPr>
                <w:rFonts w:ascii="Segoe UI" w:hAnsi="Segoe UI" w:cs="Segoe UI"/>
                <w:sz w:val="22"/>
                <w:szCs w:val="22"/>
              </w:rPr>
              <w:t>zaměstnan</w:t>
            </w:r>
            <w:r w:rsidR="00880B6D" w:rsidRPr="00F31084">
              <w:rPr>
                <w:rFonts w:ascii="Segoe UI" w:hAnsi="Segoe UI" w:cs="Segoe UI"/>
                <w:sz w:val="22"/>
                <w:szCs w:val="22"/>
              </w:rPr>
              <w:t>ce</w:t>
            </w:r>
            <w:r w:rsidR="00E31BF4" w:rsidRPr="00F3108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C0C95">
              <w:rPr>
                <w:rFonts w:ascii="Segoe UI" w:hAnsi="Segoe UI" w:cs="Segoe UI"/>
                <w:sz w:val="22"/>
                <w:szCs w:val="22"/>
              </w:rPr>
              <w:t xml:space="preserve">s kvalifikací NSK (Pracovník/pracovnice ekologické výchovy) nebo pedagogickou </w:t>
            </w:r>
            <w:r w:rsidRPr="00CC0C95">
              <w:rPr>
                <w:rFonts w:ascii="Segoe UI" w:hAnsi="Segoe UI" w:cs="Segoe UI"/>
                <w:sz w:val="22"/>
                <w:szCs w:val="22"/>
              </w:rPr>
              <w:lastRenderedPageBreak/>
              <w:t>kvalifikací</w:t>
            </w:r>
            <w:r w:rsidR="0076466A" w:rsidRPr="00CC0C95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16"/>
            </w:r>
            <w:r w:rsidRPr="00CC0C9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32802" w:rsidRPr="00F31084">
              <w:rPr>
                <w:rFonts w:ascii="Segoe UI" w:hAnsi="Segoe UI" w:cs="Segoe UI"/>
                <w:sz w:val="22"/>
                <w:szCs w:val="22"/>
              </w:rPr>
              <w:t>anebo uzavřená platná smlouva s certifikačním subjektem o budoucí realizaci kvalifikace.</w:t>
            </w:r>
            <w:r w:rsidR="00AC4A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05E4D7AE" w14:textId="4AEA3786" w:rsidR="00FE44A4" w:rsidRDefault="006D104E" w:rsidP="006F58BC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9115F">
              <w:rPr>
                <w:rFonts w:ascii="Segoe UI" w:hAnsi="Segoe UI" w:cs="Segoe UI"/>
                <w:sz w:val="22"/>
                <w:szCs w:val="22"/>
              </w:rPr>
              <w:t xml:space="preserve">Osvědčení o platné certifikaci v systému Certifikace poskytovatelů environmentální </w:t>
            </w:r>
            <w:r w:rsidRPr="002A49C1">
              <w:rPr>
                <w:rFonts w:ascii="Segoe UI" w:hAnsi="Segoe UI" w:cs="Segoe UI"/>
                <w:sz w:val="22"/>
                <w:szCs w:val="22"/>
              </w:rPr>
              <w:t>výchovy</w:t>
            </w:r>
            <w:r w:rsidR="002A49C1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17"/>
            </w:r>
            <w:r w:rsidRPr="002A49C1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8E476C" w:rsidRPr="002A49C1">
              <w:rPr>
                <w:rFonts w:ascii="Segoe UI" w:hAnsi="Segoe UI" w:cs="Segoe UI"/>
                <w:sz w:val="22"/>
                <w:szCs w:val="22"/>
              </w:rPr>
              <w:t xml:space="preserve">anebo </w:t>
            </w:r>
            <w:r w:rsidR="00BA0FC4" w:rsidRPr="002A49C1">
              <w:rPr>
                <w:rFonts w:ascii="Segoe UI" w:hAnsi="Segoe UI" w:cs="Segoe UI"/>
                <w:sz w:val="22"/>
                <w:szCs w:val="22"/>
              </w:rPr>
              <w:t>u</w:t>
            </w:r>
            <w:r w:rsidR="008E476C" w:rsidRPr="002A49C1">
              <w:rPr>
                <w:rFonts w:ascii="Segoe UI" w:hAnsi="Segoe UI" w:cs="Segoe UI"/>
                <w:sz w:val="22"/>
                <w:szCs w:val="22"/>
              </w:rPr>
              <w:t>zavřená platná smlouva</w:t>
            </w:r>
            <w:r w:rsidR="008E476C" w:rsidRPr="00F31084">
              <w:rPr>
                <w:rFonts w:ascii="Segoe UI" w:hAnsi="Segoe UI" w:cs="Segoe UI"/>
              </w:rPr>
              <w:t xml:space="preserve"> </w:t>
            </w:r>
            <w:r w:rsidR="00BA0FC4" w:rsidRPr="00F31084">
              <w:rPr>
                <w:rFonts w:ascii="Segoe UI" w:hAnsi="Segoe UI" w:cs="Segoe UI"/>
              </w:rPr>
              <w:t xml:space="preserve">s certifikačním subjektem </w:t>
            </w:r>
            <w:r w:rsidR="008E476C" w:rsidRPr="00F31084">
              <w:rPr>
                <w:rFonts w:ascii="Segoe UI" w:hAnsi="Segoe UI" w:cs="Segoe UI"/>
              </w:rPr>
              <w:t xml:space="preserve">o </w:t>
            </w:r>
            <w:r w:rsidR="00BA0FC4" w:rsidRPr="00F31084">
              <w:rPr>
                <w:rFonts w:ascii="Segoe UI" w:hAnsi="Segoe UI" w:cs="Segoe UI"/>
              </w:rPr>
              <w:t xml:space="preserve">budoucí </w:t>
            </w:r>
            <w:r w:rsidR="008E476C" w:rsidRPr="00F31084">
              <w:rPr>
                <w:rFonts w:ascii="Segoe UI" w:hAnsi="Segoe UI" w:cs="Segoe UI"/>
              </w:rPr>
              <w:t>realizaci certifikace</w:t>
            </w:r>
            <w:r w:rsidR="00BA0FC4" w:rsidRPr="00F31084">
              <w:rPr>
                <w:rFonts w:ascii="Segoe UI" w:hAnsi="Segoe UI" w:cs="Segoe UI"/>
              </w:rPr>
              <w:t>.</w:t>
            </w:r>
            <w:r w:rsidR="003E178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3BC8E694" w14:textId="69F8B92D" w:rsidR="006D104E" w:rsidRPr="00CC0C95" w:rsidRDefault="003E1786" w:rsidP="006F58B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44A4">
              <w:rPr>
                <w:rFonts w:ascii="Segoe UI" w:hAnsi="Segoe UI" w:cs="Segoe UI"/>
                <w:b/>
                <w:bCs/>
                <w:sz w:val="22"/>
                <w:szCs w:val="22"/>
              </w:rPr>
              <w:t>T</w:t>
            </w:r>
            <w:r w:rsidR="00FE44A4">
              <w:rPr>
                <w:rFonts w:ascii="Segoe UI" w:hAnsi="Segoe UI" w:cs="Segoe UI"/>
                <w:b/>
                <w:bCs/>
                <w:sz w:val="22"/>
                <w:szCs w:val="22"/>
              </w:rPr>
              <w:t>a</w:t>
            </w:r>
            <w:r w:rsidRPr="00FE44A4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to Osvědčení je povinné dodat </w:t>
            </w:r>
            <w:r w:rsidR="00FC60A3" w:rsidRPr="00FE44A4">
              <w:rPr>
                <w:rFonts w:ascii="Segoe UI" w:hAnsi="Segoe UI" w:cs="Segoe UI"/>
                <w:b/>
                <w:bCs/>
                <w:sz w:val="22"/>
                <w:szCs w:val="22"/>
              </w:rPr>
              <w:t>nejpozději s </w:t>
            </w:r>
            <w:r w:rsidR="005E20DE" w:rsidRPr="00FE44A4">
              <w:rPr>
                <w:rFonts w:ascii="Segoe UI" w:hAnsi="Segoe UI" w:cs="Segoe UI"/>
                <w:b/>
                <w:bCs/>
                <w:sz w:val="22"/>
                <w:szCs w:val="22"/>
              </w:rPr>
              <w:t>vyúčtováním zálohy.</w:t>
            </w:r>
          </w:p>
        </w:tc>
      </w:tr>
      <w:tr w:rsidR="00593764" w:rsidRPr="006F4E9A" w14:paraId="6013C1C2" w14:textId="77777777" w:rsidTr="006B3547">
        <w:trPr>
          <w:trHeight w:val="110"/>
          <w:jc w:val="center"/>
        </w:trPr>
        <w:tc>
          <w:tcPr>
            <w:tcW w:w="4426" w:type="dxa"/>
          </w:tcPr>
          <w:p w14:paraId="24DAEFB9" w14:textId="7D8C1B73" w:rsidR="00593764" w:rsidRPr="00593764" w:rsidRDefault="00593764" w:rsidP="006F58BC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lastRenderedPageBreak/>
              <w:t>Dokládání ke Smlouvě</w:t>
            </w:r>
          </w:p>
        </w:tc>
        <w:tc>
          <w:tcPr>
            <w:tcW w:w="4426" w:type="dxa"/>
          </w:tcPr>
          <w:p w14:paraId="030606DD" w14:textId="77777777" w:rsidR="00593764" w:rsidRDefault="00593764" w:rsidP="006F58BC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Aktualizace podkladů předložených k žádosti</w:t>
            </w:r>
          </w:p>
          <w:p w14:paraId="242FE362" w14:textId="77777777" w:rsidR="0048223B" w:rsidRDefault="003C4286" w:rsidP="0048223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Čestné prohlášení k vyloučení střetu zájmů (Příloha č. 8)</w:t>
            </w:r>
          </w:p>
          <w:p w14:paraId="7E2B5974" w14:textId="3B6EC95E" w:rsidR="009F460A" w:rsidRPr="0048223B" w:rsidDel="000A0764" w:rsidRDefault="009F460A" w:rsidP="0048223B">
            <w:pPr>
              <w:pStyle w:val="Defaul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8223B">
              <w:rPr>
                <w:rFonts w:ascii="Segoe UI" w:hAnsi="Segoe UI" w:cs="Segoe UI"/>
                <w:sz w:val="22"/>
                <w:szCs w:val="22"/>
              </w:rPr>
              <w:t>Čestné prohlášení de minimis</w:t>
            </w:r>
            <w:r w:rsidR="0062478A" w:rsidRPr="0048223B">
              <w:rPr>
                <w:rFonts w:ascii="Segoe UI" w:hAnsi="Segoe UI" w:cs="Segoe UI"/>
                <w:sz w:val="22"/>
                <w:szCs w:val="22"/>
              </w:rPr>
              <w:t>,</w:t>
            </w:r>
            <w:r w:rsidRPr="0048223B">
              <w:rPr>
                <w:rFonts w:ascii="Segoe UI" w:hAnsi="Segoe UI" w:cs="Segoe UI"/>
                <w:sz w:val="22"/>
                <w:szCs w:val="22"/>
              </w:rPr>
              <w:t xml:space="preserve"> je-li relevantní</w:t>
            </w:r>
            <w:r w:rsidR="002A49C1" w:rsidRPr="0048223B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 w:rsidRPr="0048223B">
              <w:rPr>
                <w:rFonts w:ascii="Segoe UI" w:hAnsi="Segoe UI" w:cs="Segoe UI"/>
                <w:sz w:val="22"/>
                <w:szCs w:val="22"/>
              </w:rPr>
              <w:t>7</w:t>
            </w:r>
            <w:r w:rsidR="002A49C1" w:rsidRPr="0048223B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593764" w:rsidRPr="006F4E9A" w14:paraId="6FA9BD34" w14:textId="77777777" w:rsidTr="006B3547">
        <w:trPr>
          <w:trHeight w:val="110"/>
          <w:jc w:val="center"/>
        </w:trPr>
        <w:tc>
          <w:tcPr>
            <w:tcW w:w="4426" w:type="dxa"/>
          </w:tcPr>
          <w:p w14:paraId="02F9F4F2" w14:textId="77777777" w:rsidR="00593764" w:rsidRPr="00034475" w:rsidRDefault="00593764" w:rsidP="006F58B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34475">
              <w:rPr>
                <w:rFonts w:ascii="Segoe UI" w:hAnsi="Segoe UI" w:cs="Segoe UI"/>
                <w:b/>
                <w:bCs/>
                <w:sz w:val="22"/>
                <w:szCs w:val="22"/>
              </w:rPr>
              <w:t>Dokládání výstupů v ŽOP</w:t>
            </w:r>
          </w:p>
        </w:tc>
        <w:tc>
          <w:tcPr>
            <w:tcW w:w="4426" w:type="dxa"/>
          </w:tcPr>
          <w:p w14:paraId="1C74F82A" w14:textId="6D25E98E" w:rsidR="00593764" w:rsidRPr="00034475" w:rsidRDefault="00593764" w:rsidP="006F58BC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34475">
              <w:rPr>
                <w:rFonts w:ascii="Segoe UI" w:hAnsi="Segoe UI" w:cs="Segoe UI"/>
                <w:sz w:val="22"/>
                <w:szCs w:val="22"/>
              </w:rPr>
              <w:t>Soupiska doložení realizace projektu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4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61344A1E" w14:textId="41DAB807" w:rsidR="009F460A" w:rsidRDefault="00593764" w:rsidP="006F58BC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34475">
              <w:rPr>
                <w:rFonts w:ascii="Segoe UI" w:hAnsi="Segoe UI" w:cs="Segoe UI"/>
                <w:sz w:val="22"/>
                <w:szCs w:val="22"/>
              </w:rPr>
              <w:t>V případě, že nebyl dodán k</w:t>
            </w:r>
            <w:r w:rsidR="00BC75B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034475">
              <w:rPr>
                <w:rFonts w:ascii="Segoe UI" w:hAnsi="Segoe UI" w:cs="Segoe UI"/>
                <w:sz w:val="22"/>
                <w:szCs w:val="22"/>
              </w:rPr>
              <w:t>žádosti</w:t>
            </w:r>
            <w:r w:rsidR="00BC75B8">
              <w:rPr>
                <w:rFonts w:ascii="Segoe UI" w:hAnsi="Segoe UI" w:cs="Segoe UI"/>
                <w:sz w:val="22"/>
                <w:szCs w:val="22"/>
              </w:rPr>
              <w:t>:</w:t>
            </w:r>
            <w:r w:rsidRPr="0003447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3C27C564" w14:textId="77777777" w:rsidR="009F460A" w:rsidRDefault="00593764" w:rsidP="006F58BC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34475">
              <w:rPr>
                <w:rFonts w:ascii="Segoe UI" w:hAnsi="Segoe UI" w:cs="Segoe UI"/>
                <w:sz w:val="22"/>
                <w:szCs w:val="22"/>
              </w:rPr>
              <w:t>Sken dokladu o splnění kvalifikačních požadavků pro výkon činnosti pracovníka environmentální výchovy (pedagogické kvalifikace nebo kvalifikace NSK – Pracovník/pracovnice environmentální výchovy)</w:t>
            </w:r>
          </w:p>
          <w:p w14:paraId="54CDA116" w14:textId="3359D7FE" w:rsidR="00593764" w:rsidRPr="0048223B" w:rsidRDefault="00BC75B8" w:rsidP="0048223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 xml:space="preserve">Sken </w:t>
            </w:r>
            <w:r w:rsidR="009F460A" w:rsidRPr="0062478A">
              <w:rPr>
                <w:rFonts w:ascii="Segoe UI" w:hAnsi="Segoe UI" w:cs="Segoe UI"/>
                <w:sz w:val="22"/>
                <w:szCs w:val="22"/>
              </w:rPr>
              <w:t>Osvědčení o platné certifikaci v systému Certifikace poskytovatelů environmentální výchovy</w:t>
            </w:r>
            <w:r w:rsidR="00593764" w:rsidRPr="00034475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</w:tc>
      </w:tr>
      <w:tr w:rsidR="00593764" w:rsidRPr="006F4E9A" w14:paraId="25F6BFAC" w14:textId="77777777" w:rsidTr="006B3547">
        <w:trPr>
          <w:trHeight w:val="902"/>
          <w:jc w:val="center"/>
        </w:trPr>
        <w:tc>
          <w:tcPr>
            <w:tcW w:w="4426" w:type="dxa"/>
          </w:tcPr>
          <w:p w14:paraId="5DCC6987" w14:textId="77777777" w:rsidR="00593764" w:rsidRPr="006528A2" w:rsidRDefault="00593764" w:rsidP="006F58BC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6528A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Dokládání výstupů pro kontrolu na místě </w:t>
            </w:r>
          </w:p>
        </w:tc>
        <w:tc>
          <w:tcPr>
            <w:tcW w:w="4426" w:type="dxa"/>
          </w:tcPr>
          <w:p w14:paraId="015531D4" w14:textId="77777777" w:rsidR="0048223B" w:rsidRDefault="00593764" w:rsidP="0048223B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528A2">
              <w:rPr>
                <w:rFonts w:ascii="Segoe UI" w:hAnsi="Segoe UI" w:cs="Segoe UI"/>
                <w:sz w:val="22"/>
                <w:szCs w:val="22"/>
              </w:rPr>
              <w:t>Originál pracovněprávního dokumentu (</w:t>
            </w:r>
            <w:r w:rsidR="00D5091C">
              <w:rPr>
                <w:rFonts w:ascii="Segoe UI" w:hAnsi="Segoe UI" w:cs="Segoe UI"/>
                <w:sz w:val="22"/>
                <w:szCs w:val="22"/>
              </w:rPr>
              <w:t xml:space="preserve">pracovní </w:t>
            </w:r>
            <w:r w:rsidRPr="006528A2">
              <w:rPr>
                <w:rFonts w:ascii="Segoe UI" w:hAnsi="Segoe UI" w:cs="Segoe UI"/>
                <w:sz w:val="22"/>
                <w:szCs w:val="22"/>
              </w:rPr>
              <w:t xml:space="preserve">smlouva); </w:t>
            </w:r>
          </w:p>
          <w:p w14:paraId="412AE743" w14:textId="44EADE0B" w:rsidR="00593764" w:rsidRPr="0048223B" w:rsidRDefault="00593764" w:rsidP="0048223B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8223B">
              <w:rPr>
                <w:rFonts w:ascii="Segoe UI" w:hAnsi="Segoe UI" w:cs="Segoe UI"/>
                <w:sz w:val="22"/>
                <w:szCs w:val="22"/>
              </w:rPr>
              <w:t>Podklady/výstupy ze mzdového účetnictví;</w:t>
            </w:r>
          </w:p>
        </w:tc>
      </w:tr>
      <w:tr w:rsidR="00593764" w:rsidRPr="006F4E9A" w14:paraId="394E4399" w14:textId="77777777" w:rsidTr="006528A2">
        <w:trPr>
          <w:trHeight w:val="2650"/>
          <w:jc w:val="center"/>
        </w:trPr>
        <w:tc>
          <w:tcPr>
            <w:tcW w:w="4426" w:type="dxa"/>
          </w:tcPr>
          <w:p w14:paraId="6AFD701F" w14:textId="3A452709" w:rsidR="00593764" w:rsidRPr="00FE44A4" w:rsidRDefault="00593764" w:rsidP="006F58BC">
            <w:pPr>
              <w:pStyle w:val="Default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lastRenderedPageBreak/>
              <w:t>Dokládání ZVA</w:t>
            </w:r>
          </w:p>
        </w:tc>
        <w:tc>
          <w:tcPr>
            <w:tcW w:w="4426" w:type="dxa"/>
          </w:tcPr>
          <w:p w14:paraId="5FF292F1" w14:textId="6792BCA9" w:rsidR="00C042AC" w:rsidRPr="00C74919" w:rsidRDefault="002A49C1" w:rsidP="006F58B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Přehled</w:t>
            </w:r>
            <w:r w:rsidRPr="000773C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042AC" w:rsidRPr="000773C7">
              <w:rPr>
                <w:rFonts w:ascii="Segoe UI" w:hAnsi="Segoe UI" w:cs="Segoe UI"/>
                <w:sz w:val="22"/>
                <w:szCs w:val="22"/>
              </w:rPr>
              <w:t>zapojených škol do EVVO služeb za poslední rok realizace projektu, dle IČO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5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  <w:r w:rsidR="00C042AC" w:rsidRPr="000773C7">
              <w:rPr>
                <w:rFonts w:ascii="Segoe UI" w:hAnsi="Segoe UI" w:cs="Segoe UI"/>
                <w:sz w:val="22"/>
                <w:szCs w:val="22"/>
              </w:rPr>
              <w:t>.</w:t>
            </w:r>
            <w:r w:rsidR="00C042AC" w:rsidRPr="000773C7" w:rsidDel="00C3280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7BCECE89" w14:textId="77777777" w:rsidR="00593764" w:rsidRDefault="00593764" w:rsidP="006F58B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ČP, že projekt negeneruje zisk</w:t>
            </w:r>
          </w:p>
          <w:p w14:paraId="17C34582" w14:textId="410ED3CA" w:rsidR="00C042AC" w:rsidRPr="00FE44A4" w:rsidRDefault="00C042AC" w:rsidP="006F58B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Zpráva o realizovaném rozvoji EVVO v daném ekocentru za období realizace projektu (rozvoj kvalitativních, popř. kvantitativních ukazatelů).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 xml:space="preserve"> (Příloha č. </w:t>
            </w:r>
            <w:r w:rsidR="00B239EE">
              <w:rPr>
                <w:rFonts w:ascii="Segoe UI" w:hAnsi="Segoe UI" w:cs="Segoe UI"/>
                <w:sz w:val="22"/>
                <w:szCs w:val="22"/>
              </w:rPr>
              <w:t>6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>, je shodná s Plán</w:t>
            </w:r>
            <w:r w:rsidR="00084DCE">
              <w:rPr>
                <w:rFonts w:ascii="Segoe UI" w:hAnsi="Segoe UI" w:cs="Segoe UI"/>
                <w:sz w:val="22"/>
                <w:szCs w:val="22"/>
              </w:rPr>
              <w:t>em</w:t>
            </w:r>
            <w:r w:rsidR="002A49C1">
              <w:rPr>
                <w:rFonts w:ascii="Segoe UI" w:hAnsi="Segoe UI" w:cs="Segoe UI"/>
                <w:sz w:val="22"/>
                <w:szCs w:val="22"/>
              </w:rPr>
              <w:t xml:space="preserve"> rozvoje ekocentra</w:t>
            </w:r>
            <w:r w:rsidR="00084DCE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</w:tbl>
    <w:p w14:paraId="0623E428" w14:textId="77777777" w:rsidR="006D104E" w:rsidRPr="00CC0C95" w:rsidRDefault="006D104E" w:rsidP="006D104E">
      <w:pPr>
        <w:pStyle w:val="Default"/>
        <w:numPr>
          <w:ilvl w:val="0"/>
          <w:numId w:val="1"/>
        </w:numPr>
        <w:rPr>
          <w:rFonts w:ascii="Segoe UI" w:hAnsi="Segoe UI" w:cs="Segoe UI"/>
          <w:bCs/>
          <w:sz w:val="22"/>
          <w:szCs w:val="22"/>
        </w:rPr>
      </w:pPr>
    </w:p>
    <w:p w14:paraId="29F48EA0" w14:textId="77777777" w:rsidR="006D104E" w:rsidRPr="00CC0C95" w:rsidRDefault="006D104E" w:rsidP="006D104E">
      <w:pPr>
        <w:pStyle w:val="Default"/>
        <w:numPr>
          <w:ilvl w:val="0"/>
          <w:numId w:val="1"/>
        </w:numPr>
        <w:rPr>
          <w:rFonts w:ascii="Segoe UI" w:hAnsi="Segoe UI" w:cs="Segoe UI"/>
          <w:bCs/>
          <w:sz w:val="22"/>
          <w:szCs w:val="22"/>
        </w:rPr>
      </w:pPr>
    </w:p>
    <w:p w14:paraId="26105D87" w14:textId="77777777" w:rsidR="006D104E" w:rsidRPr="00CC0C95" w:rsidRDefault="006D104E" w:rsidP="006D104E">
      <w:pPr>
        <w:pStyle w:val="Default"/>
        <w:numPr>
          <w:ilvl w:val="0"/>
          <w:numId w:val="1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CC0C95">
        <w:rPr>
          <w:rFonts w:ascii="Segoe UI" w:hAnsi="Segoe UI" w:cs="Segoe UI"/>
          <w:b/>
          <w:sz w:val="22"/>
          <w:szCs w:val="22"/>
          <w:u w:val="single"/>
        </w:rPr>
        <w:t xml:space="preserve">Poznámka: </w:t>
      </w:r>
    </w:p>
    <w:p w14:paraId="5CE0CFDE" w14:textId="77777777" w:rsidR="006D104E" w:rsidRPr="00CC0C95" w:rsidRDefault="006D104E" w:rsidP="006F58BC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bCs/>
          <w:sz w:val="22"/>
          <w:szCs w:val="22"/>
        </w:rPr>
      </w:pPr>
    </w:p>
    <w:p w14:paraId="379370F5" w14:textId="77337405" w:rsidR="006D104E" w:rsidRPr="00CC0C95" w:rsidRDefault="006D104E" w:rsidP="006F58BC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Mezi hlavní aktivity (pracovní náplň) pracovníka environmentální/ekologické výchovy patří:</w:t>
      </w:r>
    </w:p>
    <w:p w14:paraId="2E6143C4" w14:textId="77777777" w:rsidR="006D104E" w:rsidRPr="00CC0C95" w:rsidRDefault="006D104E" w:rsidP="006F58BC">
      <w:pPr>
        <w:pStyle w:val="Default"/>
        <w:jc w:val="both"/>
        <w:rPr>
          <w:rFonts w:ascii="Segoe UI" w:hAnsi="Segoe UI" w:cs="Segoe UI"/>
          <w:bCs/>
          <w:sz w:val="22"/>
          <w:szCs w:val="22"/>
        </w:rPr>
      </w:pPr>
    </w:p>
    <w:p w14:paraId="593335C6" w14:textId="1B2B93B9" w:rsidR="00F212B3" w:rsidRPr="00CC0C95" w:rsidRDefault="006D104E" w:rsidP="006F58BC">
      <w:pPr>
        <w:pStyle w:val="Default"/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Pracovník environmentální/ekologické výchovy interpretuje poznatky ekologie a dalších oborů v širším pojetí a vede při svých programech jednotlivce i skupiny k odpovědnému vztahu k přírodě a životnímu prostředí a nakládání s přírodními zdroji.</w:t>
      </w:r>
    </w:p>
    <w:p w14:paraId="72F21033" w14:textId="77777777" w:rsidR="006D104E" w:rsidRPr="00CC0C95" w:rsidRDefault="006D104E" w:rsidP="006F58BC">
      <w:pPr>
        <w:pStyle w:val="Default"/>
        <w:jc w:val="both"/>
        <w:rPr>
          <w:rFonts w:ascii="Segoe UI" w:hAnsi="Segoe UI" w:cs="Segoe UI"/>
          <w:bCs/>
          <w:sz w:val="22"/>
          <w:szCs w:val="22"/>
        </w:rPr>
      </w:pPr>
    </w:p>
    <w:p w14:paraId="4B6477BA" w14:textId="77777777" w:rsidR="006D104E" w:rsidRPr="00CC0C95" w:rsidRDefault="006D104E" w:rsidP="006F58BC">
      <w:pPr>
        <w:pStyle w:val="Default"/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Pracovní činnosti (zejména):</w:t>
      </w:r>
    </w:p>
    <w:p w14:paraId="6851F681" w14:textId="76710DA0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Interpretuje ekologii a environmentalistiku v širším slova smyslu různým cílovým skupinám, s důrazem na klíčová a aktuální témata a výzvy.</w:t>
      </w:r>
    </w:p>
    <w:p w14:paraId="2B6AAE32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Vede tematické přednášky a exkurze do přírody.</w:t>
      </w:r>
    </w:p>
    <w:p w14:paraId="36A98D41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Sestavuje a realizuje výukové programy doplňující formální, neformální a informální vzdělávání v oblasti životního prostředí.</w:t>
      </w:r>
    </w:p>
    <w:p w14:paraId="219CCF55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Rozvíjí vnímavost a ochotu veřejnosti pomáhat chránit životní prostředí a aktivně jednat v jeho prospěch.</w:t>
      </w:r>
    </w:p>
    <w:p w14:paraId="17CAA5C1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Poskytuje odborné informace o ochraně životního prostředí veřejnosti.</w:t>
      </w:r>
    </w:p>
    <w:p w14:paraId="5445A797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Podporuje spolupráci s místní komunitou, rozvíjí vazby na občany a instituce v okolí ekocentra.</w:t>
      </w:r>
    </w:p>
    <w:p w14:paraId="0F3B3AD4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Realizuje aktivity k uvědomění si kladného vztahu k přírodním zdrojům a k jejich rozvoji.</w:t>
      </w:r>
    </w:p>
    <w:p w14:paraId="3BDD47CD" w14:textId="1540773B" w:rsidR="009F5523" w:rsidRPr="00CC0C95" w:rsidRDefault="009F5523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 xml:space="preserve">Koordinuje a realizuje </w:t>
      </w:r>
      <w:r w:rsidR="00AC4A0C">
        <w:rPr>
          <w:rFonts w:ascii="Segoe UI" w:hAnsi="Segoe UI" w:cs="Segoe UI"/>
          <w:bCs/>
          <w:sz w:val="22"/>
          <w:szCs w:val="22"/>
        </w:rPr>
        <w:t xml:space="preserve">plán </w:t>
      </w:r>
      <w:r w:rsidRPr="00CC0C95">
        <w:rPr>
          <w:rFonts w:ascii="Segoe UI" w:hAnsi="Segoe UI" w:cs="Segoe UI"/>
          <w:bCs/>
          <w:sz w:val="22"/>
          <w:szCs w:val="22"/>
        </w:rPr>
        <w:t>rozvoj</w:t>
      </w:r>
      <w:r w:rsidR="00AC4A0C">
        <w:rPr>
          <w:rFonts w:ascii="Segoe UI" w:hAnsi="Segoe UI" w:cs="Segoe UI"/>
          <w:bCs/>
          <w:sz w:val="22"/>
          <w:szCs w:val="22"/>
        </w:rPr>
        <w:t>e</w:t>
      </w:r>
      <w:r w:rsidRPr="00CC0C95">
        <w:rPr>
          <w:rFonts w:ascii="Segoe UI" w:hAnsi="Segoe UI" w:cs="Segoe UI"/>
          <w:bCs/>
          <w:sz w:val="22"/>
          <w:szCs w:val="22"/>
        </w:rPr>
        <w:t xml:space="preserve"> ekocentra.</w:t>
      </w:r>
    </w:p>
    <w:p w14:paraId="6E4C8ADD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Připravuje podklady ke grantovým žádostem z oblasti EVVO.</w:t>
      </w:r>
    </w:p>
    <w:p w14:paraId="097834CD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Metodicky a odborně vede a školí nové kolegy a externisty.</w:t>
      </w:r>
    </w:p>
    <w:p w14:paraId="638E6154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 xml:space="preserve">Hospituje a konstruktivně hodnotí kvalitu výuky, spolupodílí se na ukotvení pozitivních jevů a podílí se na tvorbě opatření pro zlepšení nežádoucích jevů. </w:t>
      </w:r>
    </w:p>
    <w:p w14:paraId="6838D0F2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Konkrétními kroky/opatřeními podporuje pedagogy a lektory v osobním rozvoji, konzultuje a nastavuje s nimi jejich profesní rozvoj v souladu s hodnotami a cíli organizace, nabízí jim mentorskou podporu.</w:t>
      </w:r>
    </w:p>
    <w:p w14:paraId="66B4B04C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Nastavuje a podporuje na pracovišti evaluační procesy a práci se zpětnou vazbou účastníků vzdělávání. Zabývá se zvyšováním kvality nabízených služeb.</w:t>
      </w:r>
    </w:p>
    <w:p w14:paraId="3CDC5263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Kontroluje dodržování závazků plynoucích z certifikace poskytovatelů environmentální výchovy a připravuje organizaci na recertifikaci.</w:t>
      </w:r>
    </w:p>
    <w:p w14:paraId="6B5186B0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lastRenderedPageBreak/>
        <w:t>Podílí se na tvorbě strategických dokumentů organizace a jejich realizaci, zapojuje se do zpracování regionálních i celostátních strategií ve vybraných tématech EVVO.</w:t>
      </w:r>
    </w:p>
    <w:p w14:paraId="31A90F44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Sleduje současné trendy v metodách i obsahu EVVO a promyšleně implementuje inovace do činnosti pracoviště a organizace.</w:t>
      </w:r>
    </w:p>
    <w:p w14:paraId="3DBB6AF6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Sám se vzdělává a profesně rozvíjí.</w:t>
      </w:r>
    </w:p>
    <w:p w14:paraId="5A032F3D" w14:textId="77777777" w:rsidR="006D104E" w:rsidRPr="00CC0C95" w:rsidRDefault="006D104E" w:rsidP="006F58BC">
      <w:pPr>
        <w:pStyle w:val="Default"/>
        <w:numPr>
          <w:ilvl w:val="0"/>
          <w:numId w:val="2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C0C95">
        <w:rPr>
          <w:rFonts w:ascii="Segoe UI" w:hAnsi="Segoe UI" w:cs="Segoe UI"/>
          <w:bCs/>
          <w:sz w:val="22"/>
          <w:szCs w:val="22"/>
        </w:rPr>
        <w:t>Spolupracuje a sdílí dobrou praxi s podobně zaměřenými pracovníky z dalších ekocenter (či poboček).</w:t>
      </w:r>
    </w:p>
    <w:p w14:paraId="61C92A63" w14:textId="77777777" w:rsidR="006D104E" w:rsidRPr="00CC0C95" w:rsidRDefault="006D104E" w:rsidP="006D104E">
      <w:pPr>
        <w:pStyle w:val="Default"/>
        <w:numPr>
          <w:ilvl w:val="0"/>
          <w:numId w:val="1"/>
        </w:numPr>
        <w:rPr>
          <w:rFonts w:ascii="Segoe UI" w:hAnsi="Segoe UI" w:cs="Segoe UI"/>
          <w:bCs/>
          <w:sz w:val="22"/>
          <w:szCs w:val="22"/>
        </w:rPr>
      </w:pPr>
    </w:p>
    <w:p w14:paraId="1F708996" w14:textId="77777777" w:rsidR="006D104E" w:rsidRPr="00CC0C95" w:rsidRDefault="006D104E" w:rsidP="006D104E">
      <w:pPr>
        <w:pStyle w:val="Default"/>
        <w:numPr>
          <w:ilvl w:val="0"/>
          <w:numId w:val="1"/>
        </w:numPr>
        <w:rPr>
          <w:rFonts w:ascii="Segoe UI" w:hAnsi="Segoe UI" w:cs="Segoe UI"/>
          <w:bCs/>
          <w:sz w:val="22"/>
          <w:szCs w:val="22"/>
        </w:rPr>
      </w:pPr>
    </w:p>
    <w:p w14:paraId="113A43C3" w14:textId="77777777" w:rsidR="006D104E" w:rsidRPr="00CC0C95" w:rsidRDefault="006D104E" w:rsidP="00E724E0">
      <w:pPr>
        <w:ind w:left="360"/>
        <w:rPr>
          <w:rFonts w:ascii="Segoe UI" w:hAnsi="Segoe UI" w:cs="Segoe UI"/>
          <w:b/>
        </w:rPr>
      </w:pPr>
    </w:p>
    <w:sectPr w:rsidR="006D104E" w:rsidRPr="00CC0C95" w:rsidSect="00E719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2B43" w14:textId="77777777" w:rsidR="001A7D41" w:rsidRDefault="001A7D41" w:rsidP="00E71969">
      <w:pPr>
        <w:spacing w:after="0" w:line="240" w:lineRule="auto"/>
      </w:pPr>
      <w:r>
        <w:separator/>
      </w:r>
    </w:p>
  </w:endnote>
  <w:endnote w:type="continuationSeparator" w:id="0">
    <w:p w14:paraId="4862FDA9" w14:textId="77777777" w:rsidR="001A7D41" w:rsidRDefault="001A7D41" w:rsidP="00E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4E5F" w14:textId="77777777" w:rsidR="001840E1" w:rsidRDefault="001840E1" w:rsidP="001840E1">
    <w:pPr>
      <w:pStyle w:val="Zpat"/>
      <w:rPr>
        <w:rFonts w:cs="Segoe UI"/>
        <w:b/>
        <w:sz w:val="18"/>
        <w:szCs w:val="18"/>
      </w:rPr>
    </w:pPr>
  </w:p>
  <w:p w14:paraId="0558C40A" w14:textId="0EEBB5AC" w:rsidR="001840E1" w:rsidRPr="00C2603A" w:rsidRDefault="001840E1" w:rsidP="001840E1">
    <w:pPr>
      <w:pStyle w:val="Zpat"/>
      <w:rPr>
        <w:rFonts w:cs="Segoe UI"/>
        <w:sz w:val="18"/>
        <w:szCs w:val="18"/>
      </w:rPr>
    </w:pPr>
    <w:r w:rsidRPr="00C2603A">
      <w:rPr>
        <w:rFonts w:cs="Segoe UI"/>
        <w:b/>
        <w:sz w:val="18"/>
        <w:szCs w:val="18"/>
      </w:rPr>
      <w:t>Státní fond životního prostředí ČR</w:t>
    </w:r>
    <w:r w:rsidRPr="00C2603A">
      <w:rPr>
        <w:rFonts w:cs="Segoe UI"/>
        <w:sz w:val="18"/>
        <w:szCs w:val="18"/>
      </w:rPr>
      <w:t>, sídlo: Kaplanova 1931/1, 148 00 Praha 11</w:t>
    </w:r>
  </w:p>
  <w:p w14:paraId="39656E27" w14:textId="77777777" w:rsidR="001840E1" w:rsidRPr="00C2603A" w:rsidRDefault="001840E1" w:rsidP="001840E1">
    <w:pPr>
      <w:pStyle w:val="Zpat"/>
      <w:rPr>
        <w:rFonts w:cs="Segoe UI"/>
        <w:sz w:val="18"/>
        <w:szCs w:val="18"/>
      </w:rPr>
    </w:pPr>
    <w:r w:rsidRPr="00C2603A">
      <w:rPr>
        <w:rFonts w:cs="Segoe UI"/>
        <w:sz w:val="18"/>
        <w:szCs w:val="18"/>
      </w:rPr>
      <w:t>korespondenční a kontaktní adresa: Olbrachtova 2006/9, 140 00 Praha 4; IČ: 00020729</w:t>
    </w:r>
  </w:p>
  <w:p w14:paraId="033FA2B1" w14:textId="77777777" w:rsidR="001840E1" w:rsidRPr="00C2603A" w:rsidRDefault="001840E1" w:rsidP="001840E1">
    <w:pPr>
      <w:pStyle w:val="Zpat"/>
      <w:rPr>
        <w:sz w:val="18"/>
        <w:szCs w:val="18"/>
      </w:rPr>
    </w:pPr>
    <w:r w:rsidRPr="00C2603A">
      <w:rPr>
        <w:rFonts w:cs="Segoe UI"/>
        <w:b/>
        <w:sz w:val="18"/>
        <w:szCs w:val="18"/>
      </w:rPr>
      <w:t>www.narodniprogramzp.cz</w:t>
    </w:r>
  </w:p>
  <w:p w14:paraId="08E24D36" w14:textId="1130AAEE" w:rsidR="001840E1" w:rsidRDefault="001840E1">
    <w:pPr>
      <w:pStyle w:val="Zpat"/>
    </w:pPr>
  </w:p>
  <w:p w14:paraId="4B624636" w14:textId="77777777" w:rsidR="00D51065" w:rsidRDefault="00D51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23D88" w14:textId="77777777" w:rsidR="001A7D41" w:rsidRDefault="001A7D41" w:rsidP="00E71969">
      <w:pPr>
        <w:spacing w:after="0" w:line="240" w:lineRule="auto"/>
      </w:pPr>
      <w:bookmarkStart w:id="0" w:name="_Hlk180140244"/>
      <w:bookmarkEnd w:id="0"/>
      <w:r>
        <w:separator/>
      </w:r>
    </w:p>
  </w:footnote>
  <w:footnote w:type="continuationSeparator" w:id="0">
    <w:p w14:paraId="769BBDDF" w14:textId="77777777" w:rsidR="001A7D41" w:rsidRDefault="001A7D41" w:rsidP="00E71969">
      <w:pPr>
        <w:spacing w:after="0" w:line="240" w:lineRule="auto"/>
      </w:pPr>
      <w:r>
        <w:continuationSeparator/>
      </w:r>
    </w:p>
  </w:footnote>
  <w:footnote w:id="1">
    <w:p w14:paraId="6158C579" w14:textId="081514F4" w:rsidR="00FA1CD9" w:rsidRPr="004C1692" w:rsidRDefault="00FA1CD9" w:rsidP="004C1692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C1692">
        <w:rPr>
          <w:sz w:val="18"/>
          <w:szCs w:val="18"/>
        </w:rPr>
        <w:t xml:space="preserve">Žadatel musí mít v zakládací listině organizační složky, ve statutu nebo v obdobném dokumentu uvedenu environmentální výchovu, vzdělávání nebo osvětu (nebo jejich ekvivalent) jako hlavní činnost. Pro žadatele předkládající žádost pouze v aktivitě 1 může být ekvivalentem uvedení oblasti životního prostředí či udržitelného </w:t>
      </w:r>
      <w:proofErr w:type="gramStart"/>
      <w:r w:rsidRPr="004C1692">
        <w:rPr>
          <w:sz w:val="18"/>
          <w:szCs w:val="18"/>
        </w:rPr>
        <w:t>rozvoje.</w:t>
      </w:r>
      <w:r w:rsidR="000B4D92">
        <w:rPr>
          <w:sz w:val="18"/>
          <w:szCs w:val="18"/>
        </w:rPr>
        <w:t>.</w:t>
      </w:r>
      <w:proofErr w:type="gramEnd"/>
    </w:p>
  </w:footnote>
  <w:footnote w:id="2">
    <w:p w14:paraId="2255C04D" w14:textId="0326FD91" w:rsidR="004B151E" w:rsidRPr="004C1692" w:rsidRDefault="002715E3" w:rsidP="004B151E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C1692">
        <w:rPr>
          <w:sz w:val="18"/>
          <w:szCs w:val="18"/>
        </w:rPr>
        <w:t>Žadatel musí mít v zakládací listině organizační složky, ve statutu nebo v obdobném dokumentu uvedenu environmentální výchovu, vzdělávání nebo osvětu (nebo jejich ekvivalent) jako hlavní činnost. Pro žadatele předkládající žádost pouze v aktivitě 1 může být ekvivalentem uvedení oblasti životního prostředí či udržitelného rozvoje.</w:t>
      </w:r>
      <w:r w:rsidR="004B151E">
        <w:rPr>
          <w:sz w:val="18"/>
          <w:szCs w:val="18"/>
        </w:rPr>
        <w:t xml:space="preserve"> </w:t>
      </w:r>
    </w:p>
    <w:p w14:paraId="6EA68904" w14:textId="4EBF1CFE" w:rsidR="002715E3" w:rsidRPr="004C1692" w:rsidRDefault="002715E3" w:rsidP="004C1692">
      <w:pPr>
        <w:pStyle w:val="Textpoznpodarou"/>
        <w:jc w:val="both"/>
        <w:rPr>
          <w:sz w:val="18"/>
          <w:szCs w:val="18"/>
        </w:rPr>
      </w:pPr>
    </w:p>
  </w:footnote>
  <w:footnote w:id="3">
    <w:p w14:paraId="5FC404ED" w14:textId="0A3F2BC6" w:rsidR="006D104E" w:rsidRPr="0019496E" w:rsidRDefault="006D104E" w:rsidP="0019496E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19496E">
        <w:rPr>
          <w:rFonts w:ascii="Segoe UI" w:hAnsi="Segoe UI" w:cs="Segoe UI"/>
          <w:sz w:val="18"/>
          <w:szCs w:val="18"/>
        </w:rPr>
        <w:t>Osobohodina</w:t>
      </w:r>
      <w:proofErr w:type="spellEnd"/>
      <w:r w:rsidRPr="0019496E">
        <w:rPr>
          <w:rFonts w:ascii="Segoe UI" w:hAnsi="Segoe UI" w:cs="Segoe UI"/>
          <w:sz w:val="18"/>
          <w:szCs w:val="18"/>
        </w:rPr>
        <w:t xml:space="preserve"> je standardizovaná jednotka v oblasti EVVO, pro účely nabídky a vykazování výukových programů. Představuje hodinu (60 min.), po kterou je jeden účastník přítomen na vzdělávací akci. Celkový počet </w:t>
      </w:r>
      <w:proofErr w:type="spellStart"/>
      <w:r w:rsidRPr="0019496E">
        <w:rPr>
          <w:rFonts w:ascii="Segoe UI" w:hAnsi="Segoe UI" w:cs="Segoe UI"/>
          <w:sz w:val="18"/>
          <w:szCs w:val="18"/>
        </w:rPr>
        <w:t>osobohodin</w:t>
      </w:r>
      <w:proofErr w:type="spellEnd"/>
      <w:r w:rsidRPr="0019496E">
        <w:rPr>
          <w:rFonts w:ascii="Segoe UI" w:hAnsi="Segoe UI" w:cs="Segoe UI"/>
          <w:sz w:val="18"/>
          <w:szCs w:val="18"/>
        </w:rPr>
        <w:t xml:space="preserve"> pak odpovídá součinu počtu vyučovaných hodin a počtu přítomných účastníků. Při kratších vyučovacích hodinách než 60 minut je nutno provést přepočet.  </w:t>
      </w:r>
    </w:p>
  </w:footnote>
  <w:footnote w:id="4">
    <w:p w14:paraId="6EF41A8F" w14:textId="773B56CC" w:rsidR="000D25B1" w:rsidRPr="00B57B8F" w:rsidRDefault="000D25B1" w:rsidP="0019496E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9496E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9496E">
        <w:rPr>
          <w:rFonts w:ascii="Segoe UI" w:hAnsi="Segoe UI" w:cs="Segoe UI"/>
          <w:sz w:val="18"/>
          <w:szCs w:val="18"/>
        </w:rPr>
        <w:t xml:space="preserve"> Žadatel musí mít v zakládací listině organizační složky, ve statutu nebo v obdobném dokumentu uvedenu environmentální výchovu, vzdělávání nebo osvětu (nebo jejich ekvivalent) jako hlavní činnost</w:t>
      </w:r>
      <w:r w:rsidRPr="00B57B8F">
        <w:rPr>
          <w:rFonts w:ascii="Segoe UI" w:hAnsi="Segoe UI" w:cs="Segoe UI"/>
          <w:sz w:val="18"/>
          <w:szCs w:val="18"/>
        </w:rPr>
        <w:t xml:space="preserve">. </w:t>
      </w:r>
    </w:p>
  </w:footnote>
  <w:footnote w:id="5">
    <w:p w14:paraId="0E600ADF" w14:textId="634F98CB" w:rsidR="006D104E" w:rsidRPr="0019496E" w:rsidRDefault="006D104E" w:rsidP="0019496E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9496E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9496E">
        <w:rPr>
          <w:rFonts w:ascii="Segoe UI" w:hAnsi="Segoe UI" w:cs="Segoe UI"/>
          <w:sz w:val="18"/>
          <w:szCs w:val="18"/>
        </w:rPr>
        <w:t xml:space="preserve"> Za poslední 2 roky před podáním žádosti žadatel realizoval minimálně 1000 </w:t>
      </w:r>
      <w:proofErr w:type="spellStart"/>
      <w:r w:rsidRPr="0019496E">
        <w:rPr>
          <w:rFonts w:ascii="Segoe UI" w:hAnsi="Segoe UI" w:cs="Segoe UI"/>
          <w:sz w:val="18"/>
          <w:szCs w:val="18"/>
        </w:rPr>
        <w:t>osobohodin</w:t>
      </w:r>
      <w:proofErr w:type="spellEnd"/>
      <w:r w:rsidRPr="0019496E">
        <w:rPr>
          <w:rFonts w:ascii="Segoe UI" w:hAnsi="Segoe UI" w:cs="Segoe UI"/>
          <w:sz w:val="18"/>
          <w:szCs w:val="18"/>
        </w:rPr>
        <w:t xml:space="preserve"> EVP pro děti a mládež</w:t>
      </w:r>
      <w:r w:rsidR="0092418D" w:rsidRPr="0019496E">
        <w:rPr>
          <w:rFonts w:ascii="Segoe UI" w:hAnsi="Segoe UI" w:cs="Segoe UI"/>
          <w:sz w:val="18"/>
          <w:szCs w:val="18"/>
        </w:rPr>
        <w:t>, např</w:t>
      </w:r>
      <w:r w:rsidR="00FA5DB2" w:rsidRPr="0019496E">
        <w:rPr>
          <w:rFonts w:ascii="Segoe UI" w:hAnsi="Segoe UI" w:cs="Segoe UI"/>
          <w:sz w:val="18"/>
          <w:szCs w:val="18"/>
        </w:rPr>
        <w:t>.</w:t>
      </w:r>
      <w:r w:rsidR="0092418D" w:rsidRPr="0019496E">
        <w:rPr>
          <w:rFonts w:ascii="Segoe UI" w:hAnsi="Segoe UI" w:cs="Segoe UI"/>
          <w:sz w:val="18"/>
          <w:szCs w:val="18"/>
        </w:rPr>
        <w:t xml:space="preserve"> výroční zprávy, </w:t>
      </w:r>
      <w:r w:rsidR="002D3ECD" w:rsidRPr="0019496E">
        <w:rPr>
          <w:rFonts w:ascii="Segoe UI" w:hAnsi="Segoe UI" w:cs="Segoe UI"/>
          <w:sz w:val="18"/>
          <w:szCs w:val="18"/>
        </w:rPr>
        <w:t xml:space="preserve">doložené </w:t>
      </w:r>
      <w:r w:rsidR="0092418D" w:rsidRPr="0019496E">
        <w:rPr>
          <w:rFonts w:ascii="Segoe UI" w:hAnsi="Segoe UI" w:cs="Segoe UI"/>
          <w:sz w:val="18"/>
          <w:szCs w:val="18"/>
        </w:rPr>
        <w:t>předchozí realizované projekty v rámci NS EVVO aj</w:t>
      </w:r>
      <w:r w:rsidRPr="0019496E">
        <w:rPr>
          <w:rFonts w:ascii="Segoe UI" w:hAnsi="Segoe UI" w:cs="Segoe UI"/>
          <w:sz w:val="18"/>
          <w:szCs w:val="18"/>
        </w:rPr>
        <w:t xml:space="preserve">. </w:t>
      </w:r>
    </w:p>
  </w:footnote>
  <w:footnote w:id="6">
    <w:p w14:paraId="158DBB18" w14:textId="663568D4" w:rsidR="006D104E" w:rsidRPr="0019496E" w:rsidRDefault="006D104E" w:rsidP="0019496E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9496E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9496E">
        <w:rPr>
          <w:rFonts w:ascii="Segoe UI" w:hAnsi="Segoe UI" w:cs="Segoe UI"/>
          <w:sz w:val="18"/>
          <w:szCs w:val="18"/>
        </w:rPr>
        <w:t xml:space="preserve"> </w:t>
      </w:r>
      <w:r w:rsidR="000D25B1" w:rsidRPr="0019496E">
        <w:rPr>
          <w:rFonts w:ascii="Segoe UI" w:hAnsi="Segoe UI" w:cs="Segoe UI"/>
          <w:sz w:val="18"/>
          <w:szCs w:val="18"/>
        </w:rPr>
        <w:t xml:space="preserve">Garantem je myšlen zaměstnanec žadatele, který </w:t>
      </w:r>
      <w:r w:rsidR="000D25B1" w:rsidRPr="007B7892">
        <w:rPr>
          <w:rFonts w:ascii="Segoe UI" w:hAnsi="Segoe UI" w:cs="Segoe UI"/>
          <w:sz w:val="18"/>
          <w:szCs w:val="18"/>
        </w:rPr>
        <w:t>má lektorské zkušenosti a koordinuje vzdělávací programy, popř. další lektory. Dokladem se myslí doklad</w:t>
      </w:r>
      <w:r w:rsidR="001D70FC" w:rsidRPr="007B7892">
        <w:rPr>
          <w:rFonts w:ascii="Segoe UI" w:hAnsi="Segoe UI" w:cs="Segoe UI"/>
          <w:sz w:val="18"/>
          <w:szCs w:val="18"/>
        </w:rPr>
        <w:t xml:space="preserve"> </w:t>
      </w:r>
      <w:r w:rsidR="000D25B1" w:rsidRPr="007B7892">
        <w:rPr>
          <w:rFonts w:ascii="Segoe UI" w:hAnsi="Segoe UI" w:cs="Segoe UI"/>
          <w:sz w:val="18"/>
          <w:szCs w:val="18"/>
        </w:rPr>
        <w:t xml:space="preserve">o absolvování odborného </w:t>
      </w:r>
      <w:r w:rsidR="00395F2B">
        <w:rPr>
          <w:rFonts w:ascii="Segoe UI" w:hAnsi="Segoe UI" w:cs="Segoe UI"/>
          <w:sz w:val="18"/>
          <w:szCs w:val="18"/>
        </w:rPr>
        <w:t xml:space="preserve">nebo pedagogického </w:t>
      </w:r>
      <w:r w:rsidR="000D25B1" w:rsidRPr="007B7892">
        <w:rPr>
          <w:rFonts w:ascii="Segoe UI" w:hAnsi="Segoe UI" w:cs="Segoe UI"/>
          <w:sz w:val="18"/>
          <w:szCs w:val="18"/>
        </w:rPr>
        <w:t>vzdělání s doložením</w:t>
      </w:r>
      <w:r w:rsidR="000D25B1" w:rsidRPr="0019496E">
        <w:rPr>
          <w:rFonts w:ascii="Segoe UI" w:hAnsi="Segoe UI" w:cs="Segoe UI"/>
          <w:sz w:val="18"/>
          <w:szCs w:val="18"/>
        </w:rPr>
        <w:t xml:space="preserve"> praxe v oboru </w:t>
      </w:r>
      <w:r w:rsidR="001D70FC" w:rsidRPr="0019496E">
        <w:rPr>
          <w:rFonts w:ascii="Segoe UI" w:hAnsi="Segoe UI" w:cs="Segoe UI"/>
          <w:sz w:val="18"/>
          <w:szCs w:val="18"/>
        </w:rPr>
        <w:t xml:space="preserve">EVVO či vzdělávání pro udržitelný rozvoj </w:t>
      </w:r>
      <w:r w:rsidR="000D25B1" w:rsidRPr="0019496E">
        <w:rPr>
          <w:rFonts w:ascii="Segoe UI" w:hAnsi="Segoe UI" w:cs="Segoe UI"/>
          <w:sz w:val="18"/>
          <w:szCs w:val="18"/>
        </w:rPr>
        <w:t>(např. doklad o doložení studia na vysoké škole nebo vyšší odborné škole nebo např. osvědčení o absolvování odborného semináře pro lektory)</w:t>
      </w:r>
      <w:r w:rsidR="007A2273" w:rsidRPr="0019496E">
        <w:rPr>
          <w:rFonts w:ascii="Segoe UI" w:hAnsi="Segoe UI" w:cs="Segoe UI"/>
          <w:sz w:val="18"/>
          <w:szCs w:val="18"/>
        </w:rPr>
        <w:t>.</w:t>
      </w:r>
    </w:p>
  </w:footnote>
  <w:footnote w:id="7">
    <w:p w14:paraId="1ABFC19F" w14:textId="1AB1E1EE" w:rsidR="00BC75B8" w:rsidRPr="0019496E" w:rsidRDefault="00BC75B8">
      <w:pPr>
        <w:pStyle w:val="Textpoznpodarou"/>
        <w:rPr>
          <w:rFonts w:ascii="Segoe UI" w:hAnsi="Segoe UI" w:cs="Segoe UI"/>
          <w:sz w:val="18"/>
          <w:szCs w:val="18"/>
        </w:rPr>
      </w:pPr>
      <w:r w:rsidRPr="0019496E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9496E">
        <w:rPr>
          <w:rFonts w:ascii="Segoe UI" w:hAnsi="Segoe UI" w:cs="Segoe UI"/>
          <w:sz w:val="18"/>
          <w:szCs w:val="18"/>
        </w:rPr>
        <w:t xml:space="preserve"> </w:t>
      </w:r>
      <w:hyperlink r:id="rId1" w:history="1">
        <w:r w:rsidRPr="0019496E">
          <w:rPr>
            <w:rStyle w:val="Hypertextovodkaz"/>
            <w:rFonts w:ascii="Segoe UI" w:hAnsi="Segoe UI" w:cs="Segoe UI"/>
            <w:color w:val="auto"/>
            <w:sz w:val="18"/>
            <w:szCs w:val="18"/>
          </w:rPr>
          <w:t>https://www.mzp.cz/cz/environmentalni_vzdelavani_poradenstvi</w:t>
        </w:r>
      </w:hyperlink>
    </w:p>
  </w:footnote>
  <w:footnote w:id="8">
    <w:p w14:paraId="130D4038" w14:textId="17444A40" w:rsidR="006D104E" w:rsidRPr="006F58BC" w:rsidRDefault="006D104E" w:rsidP="001319B7">
      <w:pPr>
        <w:pStyle w:val="Textpoznpodarou"/>
        <w:jc w:val="both"/>
        <w:rPr>
          <w:rFonts w:ascii="Segoe UI" w:hAnsi="Segoe UI" w:cs="Segoe UI"/>
        </w:rPr>
      </w:pPr>
      <w:r w:rsidRPr="006F58BC">
        <w:rPr>
          <w:rStyle w:val="Znakapoznpodarou"/>
          <w:rFonts w:ascii="Segoe UI" w:hAnsi="Segoe UI" w:cs="Segoe UI"/>
        </w:rPr>
        <w:footnoteRef/>
      </w:r>
      <w:r w:rsidRPr="006F58BC">
        <w:rPr>
          <w:rFonts w:ascii="Segoe UI" w:hAnsi="Segoe UI" w:cs="Segoe UI"/>
        </w:rPr>
        <w:t xml:space="preserve"> </w:t>
      </w:r>
      <w:proofErr w:type="spellStart"/>
      <w:r w:rsidRPr="006F58BC">
        <w:rPr>
          <w:rFonts w:ascii="Segoe UI" w:hAnsi="Segoe UI" w:cs="Segoe UI"/>
          <w:sz w:val="18"/>
          <w:szCs w:val="18"/>
        </w:rPr>
        <w:t>Osobohodina</w:t>
      </w:r>
      <w:proofErr w:type="spellEnd"/>
      <w:r w:rsidRPr="006F58BC">
        <w:rPr>
          <w:rFonts w:ascii="Segoe UI" w:hAnsi="Segoe UI" w:cs="Segoe UI"/>
          <w:sz w:val="18"/>
          <w:szCs w:val="18"/>
        </w:rPr>
        <w:t xml:space="preserve"> je standardizovaná jednotka v oblasti EVVO, pro účely nabídky a vykazování </w:t>
      </w:r>
      <w:r w:rsidR="007E3E2C" w:rsidRPr="006F58BC">
        <w:rPr>
          <w:rFonts w:ascii="Segoe UI" w:hAnsi="Segoe UI" w:cs="Segoe UI"/>
          <w:sz w:val="18"/>
          <w:szCs w:val="18"/>
        </w:rPr>
        <w:t>vzdělávacích akcí</w:t>
      </w:r>
      <w:r w:rsidRPr="006F58BC">
        <w:rPr>
          <w:rFonts w:ascii="Segoe UI" w:hAnsi="Segoe UI" w:cs="Segoe UI"/>
          <w:sz w:val="18"/>
          <w:szCs w:val="18"/>
        </w:rPr>
        <w:t xml:space="preserve">. Představuje hodinu (60 min.), po kterou je jeden účastník přítomen na vzdělávací akci. Celkový počet </w:t>
      </w:r>
      <w:proofErr w:type="spellStart"/>
      <w:r w:rsidRPr="006F58BC">
        <w:rPr>
          <w:rFonts w:ascii="Segoe UI" w:hAnsi="Segoe UI" w:cs="Segoe UI"/>
          <w:sz w:val="18"/>
          <w:szCs w:val="18"/>
        </w:rPr>
        <w:t>osobohodin</w:t>
      </w:r>
      <w:proofErr w:type="spellEnd"/>
      <w:r w:rsidRPr="006F58BC">
        <w:rPr>
          <w:rFonts w:ascii="Segoe UI" w:hAnsi="Segoe UI" w:cs="Segoe UI"/>
          <w:sz w:val="18"/>
          <w:szCs w:val="18"/>
        </w:rPr>
        <w:t xml:space="preserve"> </w:t>
      </w:r>
      <w:r w:rsidR="00C730DD" w:rsidRPr="006F58BC">
        <w:rPr>
          <w:rFonts w:ascii="Segoe UI" w:hAnsi="Segoe UI" w:cs="Segoe UI"/>
          <w:sz w:val="18"/>
          <w:szCs w:val="18"/>
        </w:rPr>
        <w:t xml:space="preserve">pak </w:t>
      </w:r>
      <w:r w:rsidRPr="006F58BC">
        <w:rPr>
          <w:rFonts w:ascii="Segoe UI" w:hAnsi="Segoe UI" w:cs="Segoe UI"/>
          <w:sz w:val="18"/>
          <w:szCs w:val="18"/>
        </w:rPr>
        <w:t>odpovídá součinu počtu vyučovaných hodin a počtu přítomných účastníků. Při kratších vyučovacích hodinách než 60 minut je nutno provést přepočet.</w:t>
      </w:r>
      <w:r w:rsidRPr="006F58BC">
        <w:rPr>
          <w:rFonts w:ascii="Segoe UI" w:hAnsi="Segoe UI" w:cs="Segoe UI"/>
        </w:rPr>
        <w:t xml:space="preserve">  </w:t>
      </w:r>
    </w:p>
  </w:footnote>
  <w:footnote w:id="9">
    <w:p w14:paraId="5D85AD96" w14:textId="558A904B" w:rsidR="007A2273" w:rsidRPr="006F58BC" w:rsidRDefault="007A2273" w:rsidP="006F58BC">
      <w:pPr>
        <w:pStyle w:val="Textpoznpodarou"/>
        <w:jc w:val="both"/>
        <w:rPr>
          <w:rFonts w:ascii="Segoe UI" w:hAnsi="Segoe UI" w:cs="Segoe UI"/>
        </w:rPr>
      </w:pPr>
      <w:r w:rsidRPr="006F58BC">
        <w:rPr>
          <w:rStyle w:val="Znakapoznpodarou"/>
          <w:rFonts w:ascii="Segoe UI" w:hAnsi="Segoe UI" w:cs="Segoe UI"/>
        </w:rPr>
        <w:footnoteRef/>
      </w:r>
      <w:r w:rsidRPr="006F58BC">
        <w:rPr>
          <w:rFonts w:ascii="Segoe UI" w:hAnsi="Segoe UI" w:cs="Segoe UI"/>
        </w:rPr>
        <w:t xml:space="preserve"> </w:t>
      </w:r>
      <w:r w:rsidRPr="006F58BC">
        <w:rPr>
          <w:rFonts w:ascii="Segoe UI" w:hAnsi="Segoe UI" w:cs="Segoe UI"/>
          <w:sz w:val="18"/>
          <w:szCs w:val="18"/>
        </w:rPr>
        <w:t>Žadatel musí mít v zakládací listině organizační složky, ve statutu nebo v obdobném dokumentu uvedenu environmentální výchovu, vzdělávání nebo osvětu (nebo jejich ekvivalent) jako hlavní činnost.</w:t>
      </w:r>
      <w:r w:rsidR="004B151E" w:rsidRPr="006F58BC">
        <w:rPr>
          <w:rFonts w:ascii="Segoe UI" w:hAnsi="Segoe UI" w:cs="Segoe UI"/>
          <w:sz w:val="18"/>
          <w:szCs w:val="18"/>
        </w:rPr>
        <w:t xml:space="preserve"> </w:t>
      </w:r>
    </w:p>
  </w:footnote>
  <w:footnote w:id="10">
    <w:p w14:paraId="1076CA02" w14:textId="1B0C14C1" w:rsidR="006D104E" w:rsidRPr="006F58BC" w:rsidRDefault="006D104E" w:rsidP="001319B7">
      <w:pPr>
        <w:pStyle w:val="Textpoznpodarou"/>
        <w:jc w:val="both"/>
        <w:rPr>
          <w:rFonts w:ascii="Segoe UI" w:hAnsi="Segoe UI" w:cs="Segoe UI"/>
        </w:rPr>
      </w:pPr>
      <w:r w:rsidRPr="006F58BC">
        <w:rPr>
          <w:rStyle w:val="Znakapoznpodarou"/>
          <w:rFonts w:ascii="Segoe UI" w:hAnsi="Segoe UI" w:cs="Segoe UI"/>
        </w:rPr>
        <w:footnoteRef/>
      </w:r>
      <w:r w:rsidRPr="006F58BC">
        <w:rPr>
          <w:rFonts w:ascii="Segoe UI" w:hAnsi="Segoe UI" w:cs="Segoe UI"/>
        </w:rPr>
        <w:t xml:space="preserve"> </w:t>
      </w:r>
      <w:r w:rsidRPr="006F58BC">
        <w:rPr>
          <w:rFonts w:ascii="Segoe UI" w:hAnsi="Segoe UI" w:cs="Segoe UI"/>
          <w:sz w:val="18"/>
          <w:szCs w:val="18"/>
        </w:rPr>
        <w:t xml:space="preserve">Za poslední 2 roky před podáním žádosti žadatel realizoval minimálně 500 </w:t>
      </w:r>
      <w:proofErr w:type="spellStart"/>
      <w:r w:rsidRPr="006F58BC">
        <w:rPr>
          <w:rFonts w:ascii="Segoe UI" w:hAnsi="Segoe UI" w:cs="Segoe UI"/>
          <w:sz w:val="18"/>
          <w:szCs w:val="18"/>
        </w:rPr>
        <w:t>osobohodin</w:t>
      </w:r>
      <w:proofErr w:type="spellEnd"/>
      <w:r w:rsidRPr="006F58BC">
        <w:rPr>
          <w:rFonts w:ascii="Segoe UI" w:hAnsi="Segoe UI" w:cs="Segoe UI"/>
          <w:sz w:val="18"/>
          <w:szCs w:val="18"/>
        </w:rPr>
        <w:t xml:space="preserve"> EV</w:t>
      </w:r>
      <w:r w:rsidR="001F67E2">
        <w:rPr>
          <w:rFonts w:ascii="Segoe UI" w:hAnsi="Segoe UI" w:cs="Segoe UI"/>
          <w:sz w:val="18"/>
          <w:szCs w:val="18"/>
        </w:rPr>
        <w:t>A</w:t>
      </w:r>
      <w:r w:rsidRPr="006F58BC">
        <w:rPr>
          <w:rFonts w:ascii="Segoe UI" w:hAnsi="Segoe UI" w:cs="Segoe UI"/>
          <w:sz w:val="18"/>
          <w:szCs w:val="18"/>
        </w:rPr>
        <w:t xml:space="preserve"> – pro dospělé</w:t>
      </w:r>
      <w:r w:rsidR="006528A2" w:rsidRPr="006F58BC">
        <w:rPr>
          <w:rFonts w:ascii="Segoe UI" w:hAnsi="Segoe UI" w:cs="Segoe UI"/>
          <w:sz w:val="18"/>
          <w:szCs w:val="18"/>
        </w:rPr>
        <w:t>, např. výroční zprávy, doložené předchozí realizované projekty v rámci NS EVVO aj.</w:t>
      </w:r>
    </w:p>
  </w:footnote>
  <w:footnote w:id="11">
    <w:p w14:paraId="38306919" w14:textId="0D95E8D7" w:rsidR="006D104E" w:rsidRPr="006F58BC" w:rsidRDefault="006D104E" w:rsidP="0069115F">
      <w:pPr>
        <w:pStyle w:val="Textpoznpodarou"/>
        <w:jc w:val="both"/>
        <w:rPr>
          <w:rFonts w:ascii="Segoe UI" w:hAnsi="Segoe UI" w:cs="Segoe UI"/>
        </w:rPr>
      </w:pPr>
      <w:r w:rsidRPr="006F58BC">
        <w:rPr>
          <w:rStyle w:val="Znakapoznpodarou"/>
          <w:rFonts w:ascii="Segoe UI" w:hAnsi="Segoe UI" w:cs="Segoe UI"/>
        </w:rPr>
        <w:footnoteRef/>
      </w:r>
      <w:r w:rsidRPr="006F58BC">
        <w:rPr>
          <w:rFonts w:ascii="Segoe UI" w:hAnsi="Segoe UI" w:cs="Segoe UI"/>
        </w:rPr>
        <w:t xml:space="preserve"> </w:t>
      </w:r>
      <w:r w:rsidR="0074348A" w:rsidRPr="006F58BC">
        <w:rPr>
          <w:rFonts w:ascii="Segoe UI" w:hAnsi="Segoe UI" w:cs="Segoe UI"/>
          <w:sz w:val="18"/>
          <w:szCs w:val="18"/>
        </w:rPr>
        <w:t xml:space="preserve">Garantem je myšlen zaměstnanec žadatele, který má lektorské zkušenosti a koordinuje vzdělávací programy, popř. další lektory. </w:t>
      </w:r>
      <w:r w:rsidR="0074348A" w:rsidRPr="006F58BC">
        <w:rPr>
          <w:rFonts w:ascii="Segoe UI" w:hAnsi="Segoe UI" w:cs="Segoe UI"/>
          <w:sz w:val="16"/>
          <w:szCs w:val="16"/>
        </w:rPr>
        <w:t>D</w:t>
      </w:r>
      <w:r w:rsidR="0074348A" w:rsidRPr="006F58BC">
        <w:rPr>
          <w:rFonts w:ascii="Segoe UI" w:hAnsi="Segoe UI" w:cs="Segoe UI"/>
          <w:sz w:val="18"/>
          <w:szCs w:val="18"/>
        </w:rPr>
        <w:t xml:space="preserve">okladem se myslí </w:t>
      </w:r>
      <w:r w:rsidR="0074348A" w:rsidRPr="00695340">
        <w:rPr>
          <w:rFonts w:ascii="Segoe UI" w:hAnsi="Segoe UI" w:cs="Segoe UI"/>
          <w:sz w:val="18"/>
          <w:szCs w:val="18"/>
        </w:rPr>
        <w:t xml:space="preserve">doklad o absolvování odborného </w:t>
      </w:r>
      <w:r w:rsidR="00A0183A">
        <w:rPr>
          <w:rFonts w:ascii="Segoe UI" w:hAnsi="Segoe UI" w:cs="Segoe UI"/>
          <w:sz w:val="18"/>
          <w:szCs w:val="18"/>
        </w:rPr>
        <w:t xml:space="preserve">nebo pedagogického </w:t>
      </w:r>
      <w:r w:rsidR="0074348A" w:rsidRPr="00695340">
        <w:rPr>
          <w:rFonts w:ascii="Segoe UI" w:hAnsi="Segoe UI" w:cs="Segoe UI"/>
          <w:sz w:val="18"/>
          <w:szCs w:val="18"/>
        </w:rPr>
        <w:t>vzdělání s</w:t>
      </w:r>
      <w:r w:rsidR="0074348A" w:rsidRPr="006F58BC">
        <w:rPr>
          <w:rFonts w:ascii="Segoe UI" w:hAnsi="Segoe UI" w:cs="Segoe UI"/>
          <w:sz w:val="18"/>
          <w:szCs w:val="18"/>
        </w:rPr>
        <w:t> doložením praxe v oboru EVVO či vzdělávání pro udržitelný rozvoj (např. doklad o doložení studia na vysoké škole nebo vyšší odborné škole nebo např. osvědčení o absolvování odborného semináře pro lektory).</w:t>
      </w:r>
    </w:p>
  </w:footnote>
  <w:footnote w:id="12">
    <w:p w14:paraId="343CAAAA" w14:textId="77777777" w:rsidR="006D104E" w:rsidRDefault="006D104E" w:rsidP="006D104E">
      <w:pPr>
        <w:pStyle w:val="Textpoznpodarou"/>
      </w:pPr>
      <w:r w:rsidRPr="008F69FC">
        <w:rPr>
          <w:rStyle w:val="Znakapoznpodarou"/>
        </w:rPr>
        <w:footnoteRef/>
      </w:r>
      <w:r w:rsidRPr="008F69FC">
        <w:t xml:space="preserve"> </w:t>
      </w:r>
      <w:hyperlink r:id="rId2" w:history="1">
        <w:r w:rsidRPr="00CC0C95">
          <w:rPr>
            <w:rStyle w:val="Hypertextovodkaz"/>
            <w:rFonts w:cs="Segoe UI"/>
            <w:color w:val="auto"/>
            <w:sz w:val="18"/>
            <w:szCs w:val="18"/>
          </w:rPr>
          <w:t>https://www.mzp.cz/cz/environmentalni_vzdelavani_poradenstvi</w:t>
        </w:r>
      </w:hyperlink>
    </w:p>
  </w:footnote>
  <w:footnote w:id="13">
    <w:p w14:paraId="3CF19CC4" w14:textId="2B92AB0D" w:rsidR="004170FA" w:rsidRPr="006F58BC" w:rsidRDefault="004170FA" w:rsidP="006F58BC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F58BC">
        <w:rPr>
          <w:rFonts w:ascii="Segoe UI" w:hAnsi="Segoe UI" w:cs="Segoe UI"/>
          <w:sz w:val="18"/>
          <w:szCs w:val="18"/>
        </w:rPr>
        <w:t xml:space="preserve">Příspěvek může být rozdělen maximálně mezi 2 pracovníky. </w:t>
      </w:r>
      <w:r w:rsidR="00C9545C" w:rsidRPr="006F58BC">
        <w:rPr>
          <w:rFonts w:ascii="Segoe UI" w:hAnsi="Segoe UI" w:cs="Segoe UI"/>
          <w:sz w:val="18"/>
          <w:szCs w:val="18"/>
        </w:rPr>
        <w:t>P</w:t>
      </w:r>
      <w:r w:rsidR="0097605B" w:rsidRPr="006F58BC">
        <w:rPr>
          <w:rFonts w:ascii="Segoe UI" w:hAnsi="Segoe UI" w:cs="Segoe UI"/>
          <w:sz w:val="18"/>
          <w:szCs w:val="18"/>
        </w:rPr>
        <w:t>okud dojde v průběhu realizace projektu ke změně v osobě pracovníka, doloží žadatel Fondu bez zbytečného dokladu s</w:t>
      </w:r>
      <w:r w:rsidR="00C9545C" w:rsidRPr="006F58BC">
        <w:rPr>
          <w:rFonts w:ascii="Segoe UI" w:hAnsi="Segoe UI" w:cs="Segoe UI"/>
          <w:sz w:val="18"/>
          <w:szCs w:val="18"/>
        </w:rPr>
        <w:t>ken dokladu o splnění kvalifikačních</w:t>
      </w:r>
      <w:r w:rsidR="00571558" w:rsidRPr="006F58BC">
        <w:rPr>
          <w:rFonts w:ascii="Segoe UI" w:hAnsi="Segoe UI" w:cs="Segoe UI"/>
          <w:sz w:val="18"/>
          <w:szCs w:val="18"/>
        </w:rPr>
        <w:t xml:space="preserve"> požadavků pro výkon činnosti pracovníka environmentální výchovy (pedagogické kvalifikace nebo kvalifikace NSK – Pracovník/pracovnice environmentální výchovy</w:t>
      </w:r>
      <w:r w:rsidR="006F58BC">
        <w:rPr>
          <w:rFonts w:ascii="Segoe UI" w:hAnsi="Segoe UI" w:cs="Segoe UI"/>
          <w:sz w:val="18"/>
          <w:szCs w:val="18"/>
        </w:rPr>
        <w:t>)</w:t>
      </w:r>
      <w:r w:rsidR="00571558" w:rsidRPr="006F58BC">
        <w:rPr>
          <w:rFonts w:ascii="Segoe UI" w:hAnsi="Segoe UI" w:cs="Segoe UI"/>
          <w:sz w:val="18"/>
          <w:szCs w:val="18"/>
        </w:rPr>
        <w:t xml:space="preserve">, </w:t>
      </w:r>
      <w:r w:rsidR="0097605B" w:rsidRPr="006F58BC">
        <w:rPr>
          <w:rFonts w:ascii="Segoe UI" w:hAnsi="Segoe UI" w:cs="Segoe UI"/>
          <w:sz w:val="18"/>
          <w:szCs w:val="18"/>
        </w:rPr>
        <w:t>s</w:t>
      </w:r>
      <w:r w:rsidR="00571558" w:rsidRPr="006F58BC">
        <w:rPr>
          <w:rFonts w:ascii="Segoe UI" w:hAnsi="Segoe UI" w:cs="Segoe UI"/>
          <w:sz w:val="18"/>
          <w:szCs w:val="18"/>
        </w:rPr>
        <w:t>ken Osvědčení o platné certifikac</w:t>
      </w:r>
      <w:r w:rsidR="0097605B" w:rsidRPr="006F58BC">
        <w:rPr>
          <w:rFonts w:ascii="Segoe UI" w:hAnsi="Segoe UI" w:cs="Segoe UI"/>
          <w:sz w:val="18"/>
          <w:szCs w:val="18"/>
        </w:rPr>
        <w:t>i</w:t>
      </w:r>
      <w:r w:rsidR="00571558" w:rsidRPr="006F58BC">
        <w:rPr>
          <w:rFonts w:ascii="Segoe UI" w:hAnsi="Segoe UI" w:cs="Segoe UI"/>
          <w:sz w:val="18"/>
          <w:szCs w:val="18"/>
        </w:rPr>
        <w:t xml:space="preserve"> v systému Certifikace poskytovatelů envir</w:t>
      </w:r>
      <w:r w:rsidR="0097605B" w:rsidRPr="006F58BC">
        <w:rPr>
          <w:rFonts w:ascii="Segoe UI" w:hAnsi="Segoe UI" w:cs="Segoe UI"/>
          <w:sz w:val="18"/>
          <w:szCs w:val="18"/>
        </w:rPr>
        <w:t>o</w:t>
      </w:r>
      <w:r w:rsidR="00571558" w:rsidRPr="006F58BC">
        <w:rPr>
          <w:rFonts w:ascii="Segoe UI" w:hAnsi="Segoe UI" w:cs="Segoe UI"/>
          <w:sz w:val="18"/>
          <w:szCs w:val="18"/>
        </w:rPr>
        <w:t>nme</w:t>
      </w:r>
      <w:r w:rsidR="0097605B" w:rsidRPr="006F58BC">
        <w:rPr>
          <w:rFonts w:ascii="Segoe UI" w:hAnsi="Segoe UI" w:cs="Segoe UI"/>
          <w:sz w:val="18"/>
          <w:szCs w:val="18"/>
        </w:rPr>
        <w:t>n</w:t>
      </w:r>
      <w:r w:rsidR="00571558" w:rsidRPr="006F58BC">
        <w:rPr>
          <w:rFonts w:ascii="Segoe UI" w:hAnsi="Segoe UI" w:cs="Segoe UI"/>
          <w:sz w:val="18"/>
          <w:szCs w:val="18"/>
        </w:rPr>
        <w:t>tální výchovy</w:t>
      </w:r>
      <w:r w:rsidR="0097605B" w:rsidRPr="006F58BC">
        <w:rPr>
          <w:rFonts w:ascii="Segoe UI" w:hAnsi="Segoe UI" w:cs="Segoe UI"/>
          <w:sz w:val="18"/>
          <w:szCs w:val="18"/>
        </w:rPr>
        <w:t xml:space="preserve"> a p</w:t>
      </w:r>
      <w:r w:rsidR="00571558" w:rsidRPr="006F58BC">
        <w:rPr>
          <w:rFonts w:ascii="Segoe UI" w:hAnsi="Segoe UI" w:cs="Segoe UI"/>
          <w:sz w:val="18"/>
          <w:szCs w:val="18"/>
        </w:rPr>
        <w:t>racovněprávní dokumenty (pracovní smlouva)</w:t>
      </w:r>
      <w:r w:rsidR="0097605B" w:rsidRPr="006F58BC">
        <w:rPr>
          <w:rFonts w:ascii="Segoe UI" w:hAnsi="Segoe UI" w:cs="Segoe UI"/>
          <w:sz w:val="18"/>
          <w:szCs w:val="18"/>
        </w:rPr>
        <w:t xml:space="preserve"> tohoto nového pracovníka</w:t>
      </w:r>
      <w:r w:rsidR="00571558" w:rsidRPr="006F58BC">
        <w:rPr>
          <w:rFonts w:ascii="Segoe UI" w:hAnsi="Segoe UI" w:cs="Segoe UI"/>
          <w:sz w:val="18"/>
          <w:szCs w:val="18"/>
        </w:rPr>
        <w:t xml:space="preserve">. </w:t>
      </w:r>
      <w:r w:rsidRPr="006F58BC">
        <w:rPr>
          <w:rFonts w:ascii="Segoe UI" w:hAnsi="Segoe UI" w:cs="Segoe UI"/>
          <w:sz w:val="18"/>
          <w:szCs w:val="18"/>
        </w:rPr>
        <w:t>Výše podpory je stanovena jako příslušný násobek jednotkové sazby, tedy pracovníkovi s úvazkem ve výši 0,3 přísluší jednotka podpory na projekt 0,3 * 58 300,- = Kč 17 490,-. Pracovníkovi s úvazkem ve výši 0,7 přísluší jednotková cena na projekt 0,7 x 58 300,-= Kč 40 810,-.</w:t>
      </w:r>
      <w:r w:rsidR="00C9545C" w:rsidRPr="006F58BC">
        <w:rPr>
          <w:rFonts w:ascii="Segoe UI" w:hAnsi="Segoe UI" w:cs="Segoe UI"/>
          <w:sz w:val="18"/>
          <w:szCs w:val="18"/>
        </w:rPr>
        <w:t xml:space="preserve"> </w:t>
      </w:r>
    </w:p>
  </w:footnote>
  <w:footnote w:id="14">
    <w:p w14:paraId="1815799D" w14:textId="4072D774" w:rsidR="004B151E" w:rsidRPr="00B57B8F" w:rsidRDefault="007A2273" w:rsidP="006F58BC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6F58BC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6F58BC">
        <w:rPr>
          <w:rFonts w:ascii="Segoe UI" w:hAnsi="Segoe UI" w:cs="Segoe UI"/>
          <w:sz w:val="18"/>
          <w:szCs w:val="18"/>
        </w:rPr>
        <w:t xml:space="preserve"> Žadatel musí mít v zakládací listině organizační složky, ve statutu nebo v obdobném dokumentu uvedenu environmentální výchovu, vzdělávání nebo osvětu (nebo jejich ekvivalent) </w:t>
      </w:r>
      <w:r w:rsidRPr="00695340">
        <w:rPr>
          <w:rFonts w:ascii="Segoe UI" w:hAnsi="Segoe UI" w:cs="Segoe UI"/>
          <w:sz w:val="18"/>
          <w:szCs w:val="18"/>
        </w:rPr>
        <w:t>jako hlavní činnost.</w:t>
      </w:r>
      <w:r w:rsidR="004B151E" w:rsidRPr="00695340">
        <w:rPr>
          <w:rFonts w:ascii="Segoe UI" w:hAnsi="Segoe UI" w:cs="Segoe UI"/>
          <w:sz w:val="18"/>
          <w:szCs w:val="18"/>
        </w:rPr>
        <w:t xml:space="preserve"> </w:t>
      </w:r>
    </w:p>
    <w:p w14:paraId="44E0A804" w14:textId="0AE740D3" w:rsidR="007A2273" w:rsidRDefault="007A2273">
      <w:pPr>
        <w:pStyle w:val="Textpoznpodarou"/>
      </w:pPr>
    </w:p>
  </w:footnote>
  <w:footnote w:id="15">
    <w:p w14:paraId="55F3643A" w14:textId="534A599A" w:rsidR="00CC2CB8" w:rsidRDefault="00CC2C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528A2">
        <w:rPr>
          <w:sz w:val="18"/>
          <w:szCs w:val="18"/>
        </w:rPr>
        <w:t>V případě pobočky se jedná o plán rozvoje pobočky, který navazuje na plán rozvoje celého ekocentra.</w:t>
      </w:r>
    </w:p>
  </w:footnote>
  <w:footnote w:id="16">
    <w:p w14:paraId="3F947FB3" w14:textId="2BF7089F" w:rsidR="0076466A" w:rsidRPr="006F58BC" w:rsidRDefault="0076466A" w:rsidP="006F58BC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F58BC">
        <w:rPr>
          <w:rFonts w:ascii="Segoe UI" w:hAnsi="Segoe UI" w:cs="Segoe UI"/>
          <w:sz w:val="18"/>
          <w:szCs w:val="18"/>
        </w:rPr>
        <w:t xml:space="preserve">Alespoň jeden zaměstnanec </w:t>
      </w:r>
      <w:r w:rsidR="00BA0FC4" w:rsidRPr="006F58BC">
        <w:rPr>
          <w:rFonts w:ascii="Segoe UI" w:hAnsi="Segoe UI" w:cs="Segoe UI"/>
          <w:sz w:val="18"/>
          <w:szCs w:val="18"/>
        </w:rPr>
        <w:t>na daném pracovišti/pobočce organizace</w:t>
      </w:r>
      <w:r w:rsidRPr="006F58BC">
        <w:rPr>
          <w:rFonts w:ascii="Segoe UI" w:hAnsi="Segoe UI" w:cs="Segoe UI"/>
          <w:sz w:val="18"/>
          <w:szCs w:val="18"/>
        </w:rPr>
        <w:t xml:space="preserve"> musí splňovat odpovídající kvalifikaci pedagogikou nebo </w:t>
      </w:r>
      <w:hyperlink r:id="rId3" w:history="1">
        <w:r w:rsidRPr="006F58BC">
          <w:rPr>
            <w:rStyle w:val="Hypertextovodkaz"/>
            <w:rFonts w:ascii="Segoe UI" w:hAnsi="Segoe UI" w:cs="Segoe UI"/>
            <w:sz w:val="18"/>
            <w:szCs w:val="18"/>
          </w:rPr>
          <w:t>https://www.narodnikvalifikace.cz/kvalifikace-1009-Pracovnikpracovnice_environmentalni_vychovy</w:t>
        </w:r>
      </w:hyperlink>
    </w:p>
  </w:footnote>
  <w:footnote w:id="17">
    <w:p w14:paraId="7DB75F98" w14:textId="387532B8" w:rsidR="002A49C1" w:rsidRPr="006F58BC" w:rsidRDefault="002A49C1" w:rsidP="006F58BC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6F58BC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6F58BC">
        <w:rPr>
          <w:rFonts w:ascii="Segoe UI" w:hAnsi="Segoe UI" w:cs="Segoe UI"/>
          <w:sz w:val="18"/>
          <w:szCs w:val="18"/>
        </w:rPr>
        <w:t xml:space="preserve"> </w:t>
      </w:r>
      <w:hyperlink r:id="rId4" w:history="1">
        <w:r w:rsidRPr="006F58BC">
          <w:rPr>
            <w:rStyle w:val="Hypertextovodkaz"/>
            <w:rFonts w:ascii="Segoe UI" w:hAnsi="Segoe UI" w:cs="Segoe UI"/>
            <w:color w:val="auto"/>
            <w:sz w:val="18"/>
            <w:szCs w:val="18"/>
          </w:rPr>
          <w:t>https://www.certifikace-sev.cz/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4719C" w14:textId="252B6860" w:rsidR="00D51065" w:rsidRDefault="00D51065">
    <w:pPr>
      <w:pStyle w:val="Zhlav"/>
    </w:pPr>
    <w:r>
      <w:rPr>
        <w:noProof/>
        <w:lang w:eastAsia="cs-CZ"/>
      </w:rPr>
      <w:drawing>
        <wp:inline distT="0" distB="0" distL="0" distR="0" wp14:anchorId="754CBD87" wp14:editId="1C0FECCA">
          <wp:extent cx="1600200" cy="5715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02174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20C4297E" wp14:editId="20788621">
          <wp:extent cx="1657350" cy="5715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922058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8"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5FCC0" w14:textId="77777777" w:rsidR="00D51065" w:rsidRDefault="00D51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0432"/>
    <w:multiLevelType w:val="hybridMultilevel"/>
    <w:tmpl w:val="F466A9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5DEB8"/>
    <w:multiLevelType w:val="hybridMultilevel"/>
    <w:tmpl w:val="7E80BB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AF1D18"/>
    <w:multiLevelType w:val="hybridMultilevel"/>
    <w:tmpl w:val="A1909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85A81"/>
    <w:multiLevelType w:val="hybridMultilevel"/>
    <w:tmpl w:val="9BDAA940"/>
    <w:lvl w:ilvl="0" w:tplc="188892EE">
      <w:start w:val="59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41CEC"/>
    <w:multiLevelType w:val="hybridMultilevel"/>
    <w:tmpl w:val="8BB2B924"/>
    <w:lvl w:ilvl="0" w:tplc="C76C1136">
      <w:start w:val="5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748B"/>
    <w:multiLevelType w:val="hybridMultilevel"/>
    <w:tmpl w:val="947A8A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B6209"/>
    <w:multiLevelType w:val="hybridMultilevel"/>
    <w:tmpl w:val="5A747AAA"/>
    <w:lvl w:ilvl="0" w:tplc="188892EE">
      <w:start w:val="5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6FCD"/>
    <w:multiLevelType w:val="hybridMultilevel"/>
    <w:tmpl w:val="9E5A83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C5E35"/>
    <w:multiLevelType w:val="hybridMultilevel"/>
    <w:tmpl w:val="AFE6BF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B6542"/>
    <w:multiLevelType w:val="hybridMultilevel"/>
    <w:tmpl w:val="E4C04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22C"/>
    <w:multiLevelType w:val="hybridMultilevel"/>
    <w:tmpl w:val="FD2C45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D5654"/>
    <w:multiLevelType w:val="hybridMultilevel"/>
    <w:tmpl w:val="16B8E5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9E50E6"/>
    <w:multiLevelType w:val="hybridMultilevel"/>
    <w:tmpl w:val="7B085E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504432"/>
    <w:multiLevelType w:val="hybridMultilevel"/>
    <w:tmpl w:val="0DC6DA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A55A23"/>
    <w:multiLevelType w:val="hybridMultilevel"/>
    <w:tmpl w:val="6D3AC0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8057A"/>
    <w:multiLevelType w:val="hybridMultilevel"/>
    <w:tmpl w:val="27AEA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E58B8">
      <w:numFmt w:val="bullet"/>
      <w:lvlText w:val="·"/>
      <w:lvlJc w:val="left"/>
      <w:pPr>
        <w:ind w:left="1485" w:hanging="4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389B"/>
    <w:multiLevelType w:val="hybridMultilevel"/>
    <w:tmpl w:val="8F90E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1D9"/>
    <w:multiLevelType w:val="hybridMultilevel"/>
    <w:tmpl w:val="3D4A9F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883279">
    <w:abstractNumId w:val="1"/>
  </w:num>
  <w:num w:numId="2" w16cid:durableId="1805197347">
    <w:abstractNumId w:val="15"/>
  </w:num>
  <w:num w:numId="3" w16cid:durableId="1260454949">
    <w:abstractNumId w:val="4"/>
  </w:num>
  <w:num w:numId="4" w16cid:durableId="682166513">
    <w:abstractNumId w:val="7"/>
  </w:num>
  <w:num w:numId="5" w16cid:durableId="1798520687">
    <w:abstractNumId w:val="13"/>
  </w:num>
  <w:num w:numId="6" w16cid:durableId="825249070">
    <w:abstractNumId w:val="6"/>
  </w:num>
  <w:num w:numId="7" w16cid:durableId="79765041">
    <w:abstractNumId w:val="5"/>
  </w:num>
  <w:num w:numId="8" w16cid:durableId="783616285">
    <w:abstractNumId w:val="10"/>
  </w:num>
  <w:num w:numId="9" w16cid:durableId="2118668927">
    <w:abstractNumId w:val="8"/>
  </w:num>
  <w:num w:numId="10" w16cid:durableId="666249737">
    <w:abstractNumId w:val="12"/>
  </w:num>
  <w:num w:numId="11" w16cid:durableId="922496012">
    <w:abstractNumId w:val="2"/>
  </w:num>
  <w:num w:numId="12" w16cid:durableId="27066853">
    <w:abstractNumId w:val="14"/>
  </w:num>
  <w:num w:numId="13" w16cid:durableId="188035072">
    <w:abstractNumId w:val="17"/>
  </w:num>
  <w:num w:numId="14" w16cid:durableId="1165823240">
    <w:abstractNumId w:val="16"/>
  </w:num>
  <w:num w:numId="15" w16cid:durableId="1662200297">
    <w:abstractNumId w:val="0"/>
  </w:num>
  <w:num w:numId="16" w16cid:durableId="1871869342">
    <w:abstractNumId w:val="11"/>
  </w:num>
  <w:num w:numId="17" w16cid:durableId="108625019">
    <w:abstractNumId w:val="9"/>
  </w:num>
  <w:num w:numId="18" w16cid:durableId="1414619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69"/>
    <w:rsid w:val="00034475"/>
    <w:rsid w:val="000366AA"/>
    <w:rsid w:val="00055FBC"/>
    <w:rsid w:val="00066202"/>
    <w:rsid w:val="00067074"/>
    <w:rsid w:val="00084DCE"/>
    <w:rsid w:val="000A0764"/>
    <w:rsid w:val="000B3999"/>
    <w:rsid w:val="000B4D92"/>
    <w:rsid w:val="000C2563"/>
    <w:rsid w:val="000C522F"/>
    <w:rsid w:val="000D25B1"/>
    <w:rsid w:val="001319B7"/>
    <w:rsid w:val="001324E0"/>
    <w:rsid w:val="00132A88"/>
    <w:rsid w:val="00140AE1"/>
    <w:rsid w:val="0016778D"/>
    <w:rsid w:val="001840E1"/>
    <w:rsid w:val="0019496E"/>
    <w:rsid w:val="00196005"/>
    <w:rsid w:val="001A7D41"/>
    <w:rsid w:val="001A7F41"/>
    <w:rsid w:val="001C15DF"/>
    <w:rsid w:val="001C1BFD"/>
    <w:rsid w:val="001D70FC"/>
    <w:rsid w:val="001F2A84"/>
    <w:rsid w:val="001F47ED"/>
    <w:rsid w:val="001F4E2F"/>
    <w:rsid w:val="001F67E2"/>
    <w:rsid w:val="0021090E"/>
    <w:rsid w:val="00217D42"/>
    <w:rsid w:val="00234CAE"/>
    <w:rsid w:val="002542DE"/>
    <w:rsid w:val="0026546A"/>
    <w:rsid w:val="00267B43"/>
    <w:rsid w:val="002715E3"/>
    <w:rsid w:val="0028365C"/>
    <w:rsid w:val="002A026A"/>
    <w:rsid w:val="002A49C1"/>
    <w:rsid w:val="002C1FCB"/>
    <w:rsid w:val="002C337B"/>
    <w:rsid w:val="002C5B94"/>
    <w:rsid w:val="002C7AC7"/>
    <w:rsid w:val="002D3ECD"/>
    <w:rsid w:val="002D5032"/>
    <w:rsid w:val="00316E82"/>
    <w:rsid w:val="003211AB"/>
    <w:rsid w:val="00322D04"/>
    <w:rsid w:val="003503AD"/>
    <w:rsid w:val="00357A0E"/>
    <w:rsid w:val="003851CC"/>
    <w:rsid w:val="00395F2B"/>
    <w:rsid w:val="003A0277"/>
    <w:rsid w:val="003A0C96"/>
    <w:rsid w:val="003A643D"/>
    <w:rsid w:val="003C3B0F"/>
    <w:rsid w:val="003C4286"/>
    <w:rsid w:val="003E1786"/>
    <w:rsid w:val="004170FA"/>
    <w:rsid w:val="00423B03"/>
    <w:rsid w:val="0043195A"/>
    <w:rsid w:val="00431F0A"/>
    <w:rsid w:val="00432ECE"/>
    <w:rsid w:val="004545B0"/>
    <w:rsid w:val="00457CDC"/>
    <w:rsid w:val="00480D16"/>
    <w:rsid w:val="0048223B"/>
    <w:rsid w:val="004A17AF"/>
    <w:rsid w:val="004A5A96"/>
    <w:rsid w:val="004B151E"/>
    <w:rsid w:val="004C1692"/>
    <w:rsid w:val="004C52CF"/>
    <w:rsid w:val="0050212D"/>
    <w:rsid w:val="00507BC9"/>
    <w:rsid w:val="00526640"/>
    <w:rsid w:val="00532E45"/>
    <w:rsid w:val="00547D82"/>
    <w:rsid w:val="00562162"/>
    <w:rsid w:val="00571558"/>
    <w:rsid w:val="00593764"/>
    <w:rsid w:val="00594A98"/>
    <w:rsid w:val="00597C22"/>
    <w:rsid w:val="005A1BED"/>
    <w:rsid w:val="005C0F51"/>
    <w:rsid w:val="005D0889"/>
    <w:rsid w:val="005D3D23"/>
    <w:rsid w:val="005E20DE"/>
    <w:rsid w:val="005E53A3"/>
    <w:rsid w:val="005F38DE"/>
    <w:rsid w:val="005F7201"/>
    <w:rsid w:val="00611C1F"/>
    <w:rsid w:val="00615891"/>
    <w:rsid w:val="0062478A"/>
    <w:rsid w:val="00632013"/>
    <w:rsid w:val="00644EEA"/>
    <w:rsid w:val="00647A66"/>
    <w:rsid w:val="006528A2"/>
    <w:rsid w:val="00655E1B"/>
    <w:rsid w:val="006570F0"/>
    <w:rsid w:val="0069115F"/>
    <w:rsid w:val="00695340"/>
    <w:rsid w:val="006B78BB"/>
    <w:rsid w:val="006C37C5"/>
    <w:rsid w:val="006C482B"/>
    <w:rsid w:val="006D104E"/>
    <w:rsid w:val="006F4E9A"/>
    <w:rsid w:val="006F58BC"/>
    <w:rsid w:val="00710811"/>
    <w:rsid w:val="00711A55"/>
    <w:rsid w:val="00715B12"/>
    <w:rsid w:val="007169F9"/>
    <w:rsid w:val="0074348A"/>
    <w:rsid w:val="007472E6"/>
    <w:rsid w:val="0075584D"/>
    <w:rsid w:val="0076466A"/>
    <w:rsid w:val="007A2273"/>
    <w:rsid w:val="007B2D0B"/>
    <w:rsid w:val="007B7892"/>
    <w:rsid w:val="007C05C6"/>
    <w:rsid w:val="007C1343"/>
    <w:rsid w:val="007D211A"/>
    <w:rsid w:val="007E3E2C"/>
    <w:rsid w:val="00805F47"/>
    <w:rsid w:val="00812FA6"/>
    <w:rsid w:val="00822421"/>
    <w:rsid w:val="00825238"/>
    <w:rsid w:val="00830CAC"/>
    <w:rsid w:val="00831F77"/>
    <w:rsid w:val="008325E4"/>
    <w:rsid w:val="00834549"/>
    <w:rsid w:val="00844E12"/>
    <w:rsid w:val="00845B0A"/>
    <w:rsid w:val="00862830"/>
    <w:rsid w:val="00864D9F"/>
    <w:rsid w:val="00871DF2"/>
    <w:rsid w:val="00880B6D"/>
    <w:rsid w:val="008848AE"/>
    <w:rsid w:val="008872E4"/>
    <w:rsid w:val="008907B0"/>
    <w:rsid w:val="00895413"/>
    <w:rsid w:val="008A108F"/>
    <w:rsid w:val="008A43BF"/>
    <w:rsid w:val="008C2A08"/>
    <w:rsid w:val="008E476C"/>
    <w:rsid w:val="008E7C78"/>
    <w:rsid w:val="008F24DB"/>
    <w:rsid w:val="008F43D6"/>
    <w:rsid w:val="008F69FC"/>
    <w:rsid w:val="00903A6C"/>
    <w:rsid w:val="0091261B"/>
    <w:rsid w:val="0092218F"/>
    <w:rsid w:val="0092418D"/>
    <w:rsid w:val="00936C89"/>
    <w:rsid w:val="009710B8"/>
    <w:rsid w:val="0097605B"/>
    <w:rsid w:val="009935ED"/>
    <w:rsid w:val="009A4B09"/>
    <w:rsid w:val="009B2424"/>
    <w:rsid w:val="009D017B"/>
    <w:rsid w:val="009D63C3"/>
    <w:rsid w:val="009F460A"/>
    <w:rsid w:val="009F5523"/>
    <w:rsid w:val="00A00A06"/>
    <w:rsid w:val="00A0183A"/>
    <w:rsid w:val="00A56D71"/>
    <w:rsid w:val="00A60AB6"/>
    <w:rsid w:val="00A60E09"/>
    <w:rsid w:val="00A62D55"/>
    <w:rsid w:val="00A7665A"/>
    <w:rsid w:val="00A80E2E"/>
    <w:rsid w:val="00A816D8"/>
    <w:rsid w:val="00A86D44"/>
    <w:rsid w:val="00AA62E9"/>
    <w:rsid w:val="00AA7D58"/>
    <w:rsid w:val="00AC280B"/>
    <w:rsid w:val="00AC4A0C"/>
    <w:rsid w:val="00AC5336"/>
    <w:rsid w:val="00AC7FB6"/>
    <w:rsid w:val="00AD12F6"/>
    <w:rsid w:val="00AD134F"/>
    <w:rsid w:val="00AD26CA"/>
    <w:rsid w:val="00AE0361"/>
    <w:rsid w:val="00AE6E39"/>
    <w:rsid w:val="00B12768"/>
    <w:rsid w:val="00B127E4"/>
    <w:rsid w:val="00B239EE"/>
    <w:rsid w:val="00B34476"/>
    <w:rsid w:val="00B43E67"/>
    <w:rsid w:val="00B46227"/>
    <w:rsid w:val="00B53677"/>
    <w:rsid w:val="00B57B8F"/>
    <w:rsid w:val="00B6270D"/>
    <w:rsid w:val="00B63D2A"/>
    <w:rsid w:val="00B84839"/>
    <w:rsid w:val="00B85A61"/>
    <w:rsid w:val="00B922C1"/>
    <w:rsid w:val="00BA0FC4"/>
    <w:rsid w:val="00BA3DD1"/>
    <w:rsid w:val="00BB6F88"/>
    <w:rsid w:val="00BC75B8"/>
    <w:rsid w:val="00BE52DD"/>
    <w:rsid w:val="00BE7831"/>
    <w:rsid w:val="00C042AC"/>
    <w:rsid w:val="00C078A5"/>
    <w:rsid w:val="00C17EB8"/>
    <w:rsid w:val="00C32802"/>
    <w:rsid w:val="00C72022"/>
    <w:rsid w:val="00C730DD"/>
    <w:rsid w:val="00C75D5D"/>
    <w:rsid w:val="00C8024D"/>
    <w:rsid w:val="00C82DB2"/>
    <w:rsid w:val="00C9545C"/>
    <w:rsid w:val="00C95E95"/>
    <w:rsid w:val="00CA2A50"/>
    <w:rsid w:val="00CC0913"/>
    <w:rsid w:val="00CC0C95"/>
    <w:rsid w:val="00CC2CB8"/>
    <w:rsid w:val="00CC455D"/>
    <w:rsid w:val="00CD25AC"/>
    <w:rsid w:val="00D25A2F"/>
    <w:rsid w:val="00D3314A"/>
    <w:rsid w:val="00D45250"/>
    <w:rsid w:val="00D507F6"/>
    <w:rsid w:val="00D5091C"/>
    <w:rsid w:val="00D51065"/>
    <w:rsid w:val="00D66E5B"/>
    <w:rsid w:val="00DC07F1"/>
    <w:rsid w:val="00DC79FC"/>
    <w:rsid w:val="00DE3715"/>
    <w:rsid w:val="00E04623"/>
    <w:rsid w:val="00E13AB8"/>
    <w:rsid w:val="00E1434E"/>
    <w:rsid w:val="00E31BF4"/>
    <w:rsid w:val="00E459F6"/>
    <w:rsid w:val="00E47A60"/>
    <w:rsid w:val="00E71969"/>
    <w:rsid w:val="00E724E0"/>
    <w:rsid w:val="00E73EB7"/>
    <w:rsid w:val="00E8359F"/>
    <w:rsid w:val="00E90C4E"/>
    <w:rsid w:val="00E93DA5"/>
    <w:rsid w:val="00E955E9"/>
    <w:rsid w:val="00ED2E4D"/>
    <w:rsid w:val="00ED5F40"/>
    <w:rsid w:val="00EE74D9"/>
    <w:rsid w:val="00F067DC"/>
    <w:rsid w:val="00F212B3"/>
    <w:rsid w:val="00F31084"/>
    <w:rsid w:val="00F51740"/>
    <w:rsid w:val="00F61ABD"/>
    <w:rsid w:val="00F8672E"/>
    <w:rsid w:val="00F95615"/>
    <w:rsid w:val="00FA1CD9"/>
    <w:rsid w:val="00FA5DB2"/>
    <w:rsid w:val="00FB20C1"/>
    <w:rsid w:val="00FC15E8"/>
    <w:rsid w:val="00FC60A3"/>
    <w:rsid w:val="00FE3F55"/>
    <w:rsid w:val="00FE44A4"/>
    <w:rsid w:val="00FE4588"/>
    <w:rsid w:val="00FF2198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5851"/>
  <w15:chartTrackingRefBased/>
  <w15:docId w15:val="{86BA57ED-AEE2-4719-B8BF-EA69E8CA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96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71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1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1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1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1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1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1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1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1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1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1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19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19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19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19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19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19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1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1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1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1969"/>
    <w:rPr>
      <w:i/>
      <w:iCs/>
      <w:color w:val="404040" w:themeColor="text1" w:themeTint="BF"/>
    </w:rPr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Numbered Para 1,Odstavec cíl se seznamem,Odstavec se seznamem5,Seznam bodů"/>
    <w:basedOn w:val="Normln"/>
    <w:link w:val="OdstavecseseznamemChar"/>
    <w:uiPriority w:val="34"/>
    <w:qFormat/>
    <w:rsid w:val="00E719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19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1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19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196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719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719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7196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E7196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71969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0E2E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DC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1">
    <w:name w:val="Text pozn. pod čarou Char1"/>
    <w:uiPriority w:val="99"/>
    <w:rsid w:val="006D104E"/>
    <w:rPr>
      <w:sz w:val="18"/>
    </w:rPr>
  </w:style>
  <w:style w:type="paragraph" w:styleId="Revize">
    <w:name w:val="Revision"/>
    <w:hidden/>
    <w:uiPriority w:val="99"/>
    <w:semiHidden/>
    <w:rsid w:val="00AD26CA"/>
    <w:pPr>
      <w:spacing w:after="0" w:line="240" w:lineRule="auto"/>
    </w:pPr>
    <w:rPr>
      <w:kern w:val="0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466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7F6"/>
    <w:rPr>
      <w:rFonts w:ascii="Segoe UI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50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07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07F6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7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07F6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5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065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5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065"/>
    <w:rPr>
      <w:kern w:val="0"/>
      <w14:ligatures w14:val="none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Numbered Para 1 Char"/>
    <w:link w:val="Odstavecseseznamem"/>
    <w:uiPriority w:val="34"/>
    <w:qFormat/>
    <w:locked/>
    <w:rsid w:val="006C37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rodnikvalifikace.cz/kvalifikace-1009-Pracovnikpracovnice_environmentalni_vychovy" TargetMode="External"/><Relationship Id="rId2" Type="http://schemas.openxmlformats.org/officeDocument/2006/relationships/hyperlink" Target="https://www.mzp.cz/cz/environmentalni_vzdelavani_poradenstvi" TargetMode="External"/><Relationship Id="rId1" Type="http://schemas.openxmlformats.org/officeDocument/2006/relationships/hyperlink" Target="https://www.mzp.cz/cz/environmentalni_vzdelavani_poradenstvi" TargetMode="External"/><Relationship Id="rId4" Type="http://schemas.openxmlformats.org/officeDocument/2006/relationships/hyperlink" Target="https://www.certifikace-sev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5D76-14EE-428C-99D4-ADF7E992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Novák</dc:creator>
  <cp:keywords/>
  <dc:description/>
  <cp:lastModifiedBy>320</cp:lastModifiedBy>
  <cp:revision>2</cp:revision>
  <cp:lastPrinted>2024-08-01T12:40:00Z</cp:lastPrinted>
  <dcterms:created xsi:type="dcterms:W3CDTF">2024-12-06T13:16:00Z</dcterms:created>
  <dcterms:modified xsi:type="dcterms:W3CDTF">2024-12-06T13:16:00Z</dcterms:modified>
</cp:coreProperties>
</file>